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6BD5" w14:textId="77777777" w:rsidR="009457F4" w:rsidRDefault="00444BF7">
      <w:pPr>
        <w:spacing w:line="259" w:lineRule="auto"/>
        <w:ind w:left="-5633" w:right="3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DF7DAB" wp14:editId="78E4F278">
                <wp:simplePos x="0" y="0"/>
                <wp:positionH relativeFrom="column">
                  <wp:posOffset>-114604</wp:posOffset>
                </wp:positionH>
                <wp:positionV relativeFrom="paragraph">
                  <wp:posOffset>-363854</wp:posOffset>
                </wp:positionV>
                <wp:extent cx="1120140" cy="904240"/>
                <wp:effectExtent l="0" t="0" r="0" b="0"/>
                <wp:wrapSquare wrapText="bothSides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904240"/>
                          <a:chOff x="0" y="0"/>
                          <a:chExt cx="1120140" cy="90424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2014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904240">
                                <a:moveTo>
                                  <a:pt x="0" y="904240"/>
                                </a:moveTo>
                                <a:lnTo>
                                  <a:pt x="1120140" y="904240"/>
                                </a:lnTo>
                                <a:lnTo>
                                  <a:pt x="1120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21334" y="7157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40817" w14:textId="77777777" w:rsidR="009457F4" w:rsidRDefault="00444B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790" y="52070"/>
                            <a:ext cx="923823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DF7DAB" id="Group 2276" o:spid="_x0000_s1026" style="position:absolute;left:0;text-align:left;margin-left:-9pt;margin-top:-28.65pt;width:88.2pt;height:71.2pt;z-index:251658240" coordsize="11201,9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">
                <v:shape id="Shape 29" o:spid="_x0000_s1027" style="position:absolute;width:11201;height:9042;visibility:visible;mso-wrap-style:square;v-text-anchor:top" coordsize="1120140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" path="m,904240r1120140,l1120140,,,,,904240xe" filled="f" strokecolor="#ed7d31" strokeweight="1pt">
                  <v:stroke miterlimit="83231f" joinstyle="miter"/>
                  <v:path arrowok="t" textboxrect="0,0,1120140,904240"/>
                </v:shape>
                <v:rect id="Rectangle 30" o:spid="_x0000_s1028" style="position:absolute;left:10213;top:71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C940817" w14:textId="77777777" w:rsidR="009457F4" w:rsidRDefault="00444B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977;top:520;width:9239;height:7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Delta Sigma Theta Sorority, Incorporated  </w:t>
      </w:r>
    </w:p>
    <w:p w14:paraId="4FAA17A5" w14:textId="77777777" w:rsidR="005355D9" w:rsidRDefault="00444BF7" w:rsidP="00444BF7">
      <w:pPr>
        <w:spacing w:line="217" w:lineRule="auto"/>
        <w:ind w:left="4526" w:right="0" w:firstLine="267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Austin Alumnae Chapter </w:t>
      </w:r>
    </w:p>
    <w:p w14:paraId="6CEFBDB1" w14:textId="07C946B4" w:rsidR="009457F4" w:rsidRDefault="00444BF7">
      <w:pPr>
        <w:spacing w:line="217" w:lineRule="auto"/>
        <w:ind w:left="0" w:right="0" w:firstLine="2674"/>
        <w:jc w:val="left"/>
      </w:pPr>
      <w:r>
        <w:rPr>
          <w:rFonts w:ascii="Calibri" w:eastAsia="Calibri" w:hAnsi="Calibri" w:cs="Calibri"/>
          <w:i/>
          <w:color w:val="FF0000"/>
          <w:sz w:val="44"/>
        </w:rPr>
        <w:t xml:space="preserve">Membership Services Report </w:t>
      </w:r>
    </w:p>
    <w:p w14:paraId="444D1E1F" w14:textId="4C7A3828" w:rsidR="009457F4" w:rsidRDefault="00444BF7">
      <w:pPr>
        <w:spacing w:line="259" w:lineRule="auto"/>
        <w:ind w:left="3198" w:right="0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5355D9">
        <w:rPr>
          <w:b/>
          <w:sz w:val="20"/>
        </w:rPr>
        <w:t xml:space="preserve">                </w:t>
      </w:r>
      <w:r>
        <w:rPr>
          <w:b/>
          <w:sz w:val="20"/>
        </w:rPr>
        <w:t xml:space="preserve"> </w:t>
      </w:r>
      <w:r w:rsidR="005355D9">
        <w:rPr>
          <w:b/>
          <w:sz w:val="20"/>
        </w:rPr>
        <w:t>October 18</w:t>
      </w:r>
      <w:r>
        <w:rPr>
          <w:b/>
          <w:sz w:val="20"/>
        </w:rPr>
        <w:t>, 202</w:t>
      </w:r>
      <w:r w:rsidR="005355D9">
        <w:rPr>
          <w:b/>
          <w:sz w:val="20"/>
        </w:rPr>
        <w:t>2</w:t>
      </w:r>
      <w:r>
        <w:rPr>
          <w:b/>
          <w:sz w:val="20"/>
        </w:rPr>
        <w:t xml:space="preserve"> </w:t>
      </w:r>
    </w:p>
    <w:p w14:paraId="5D89579D" w14:textId="44B3F227" w:rsidR="009457F4" w:rsidRDefault="00444BF7">
      <w:pPr>
        <w:spacing w:line="259" w:lineRule="auto"/>
        <w:ind w:left="2986" w:right="0"/>
        <w:jc w:val="left"/>
      </w:pPr>
      <w:r>
        <w:rPr>
          <w:b/>
          <w:sz w:val="20"/>
        </w:rPr>
        <w:t xml:space="preserve">                                                                      </w:t>
      </w:r>
      <w:r w:rsidR="005355D9">
        <w:rPr>
          <w:b/>
          <w:sz w:val="20"/>
        </w:rPr>
        <w:t xml:space="preserve"> Executive Board </w:t>
      </w:r>
      <w:r>
        <w:rPr>
          <w:b/>
          <w:sz w:val="20"/>
        </w:rPr>
        <w:t xml:space="preserve">Meeting Report </w:t>
      </w:r>
    </w:p>
    <w:p w14:paraId="78F2FF65" w14:textId="77777777" w:rsidR="009457F4" w:rsidRDefault="00444BF7">
      <w:pPr>
        <w:spacing w:after="10" w:line="259" w:lineRule="auto"/>
        <w:ind w:left="14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36CE46" wp14:editId="0B93FD78">
                <wp:extent cx="5238877" cy="56388"/>
                <wp:effectExtent l="0" t="0" r="0" b="0"/>
                <wp:docPr id="2275" name="Group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877" cy="56388"/>
                          <a:chOff x="0" y="0"/>
                          <a:chExt cx="5238877" cy="56388"/>
                        </a:xfrm>
                      </wpg:grpSpPr>
                      <wps:wsp>
                        <wps:cNvPr id="2844" name="Shape 2844"/>
                        <wps:cNvSpPr/>
                        <wps:spPr>
                          <a:xfrm>
                            <a:off x="0" y="0"/>
                            <a:ext cx="5238877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77" h="56388">
                                <a:moveTo>
                                  <a:pt x="0" y="0"/>
                                </a:moveTo>
                                <a:lnTo>
                                  <a:pt x="5238877" y="0"/>
                                </a:lnTo>
                                <a:lnTo>
                                  <a:pt x="5238877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5" style="width:412.51pt;height:4.44pt;mso-position-horizontal-relative:char;mso-position-vertical-relative:line" coordsize="52388,563">
                <v:shape id="Shape 2845" style="position:absolute;width:52388;height:563;left:0;top:0;" coordsize="5238877,56388" path="m0,0l5238877,0l5238877,56388l0,563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3CABF9" w14:textId="77777777" w:rsidR="009457F4" w:rsidRDefault="00444BF7">
      <w:pPr>
        <w:spacing w:after="39" w:line="259" w:lineRule="auto"/>
        <w:ind w:left="0" w:right="0" w:firstLine="0"/>
        <w:jc w:val="right"/>
      </w:pPr>
      <w:r>
        <w:rPr>
          <w:b/>
          <w:sz w:val="18"/>
        </w:rPr>
        <w:t xml:space="preserve"> </w:t>
      </w:r>
    </w:p>
    <w:p w14:paraId="0D10FBB8" w14:textId="09CB50DC" w:rsidR="009457F4" w:rsidRDefault="00C15AD4">
      <w:pPr>
        <w:spacing w:after="16" w:line="259" w:lineRule="auto"/>
        <w:ind w:left="0" w:right="0" w:firstLine="0"/>
        <w:jc w:val="left"/>
      </w:pPr>
      <w:r w:rsidRPr="00C15AD4">
        <w:rPr>
          <w:b/>
          <w:bCs/>
        </w:rPr>
        <w:t>Reclamation Event</w:t>
      </w:r>
      <w:r>
        <w:t xml:space="preserve">: </w:t>
      </w:r>
    </w:p>
    <w:p w14:paraId="57E9AB70" w14:textId="79B52E0D" w:rsidR="00C15AD4" w:rsidRPr="006A098A" w:rsidRDefault="006A098A">
      <w:pPr>
        <w:spacing w:after="16" w:line="259" w:lineRule="auto"/>
        <w:ind w:left="0" w:right="0" w:firstLine="0"/>
        <w:jc w:val="left"/>
      </w:pPr>
      <w:r w:rsidRPr="006A098A">
        <w:rPr>
          <w:color w:val="050505"/>
          <w:sz w:val="23"/>
          <w:szCs w:val="23"/>
          <w:shd w:val="clear" w:color="auto" w:fill="FFFFFF"/>
        </w:rPr>
        <w:t>November is "Reclamation Month" in our sorority, and our national initiative focuses on reclaiming sorors and bringing them back home to Delta.</w:t>
      </w:r>
      <w:r w:rsidR="00C15AD4" w:rsidRPr="006A098A">
        <w:t xml:space="preserve"> </w:t>
      </w:r>
    </w:p>
    <w:p w14:paraId="6561A967" w14:textId="5073B918" w:rsidR="00C15AD4" w:rsidRDefault="00C15AD4">
      <w:pPr>
        <w:spacing w:after="16" w:line="259" w:lineRule="auto"/>
        <w:ind w:left="0" w:right="0" w:firstLine="0"/>
        <w:jc w:val="left"/>
      </w:pPr>
      <w:r>
        <w:t xml:space="preserve">Western “Reclamation Round Up” on November 13, 2022, location TBD. The flyer is being finalized – publicize on the chapter’s website and social media accounts. </w:t>
      </w:r>
    </w:p>
    <w:p w14:paraId="7E30D502" w14:textId="77777777" w:rsidR="006A098A" w:rsidRDefault="006A098A" w:rsidP="006A098A">
      <w:pPr>
        <w:spacing w:after="16" w:line="259" w:lineRule="auto"/>
        <w:ind w:left="0" w:right="0" w:firstLine="0"/>
        <w:jc w:val="left"/>
      </w:pPr>
      <w:r>
        <w:t>Sorors, we need to be intentional in promoting “Sisterhood, fellowship and reclamation.”</w:t>
      </w:r>
    </w:p>
    <w:p w14:paraId="02909DAC" w14:textId="7C046F95" w:rsidR="00C15AD4" w:rsidRDefault="006A098A" w:rsidP="006A098A">
      <w:pPr>
        <w:pStyle w:val="ListParagraph"/>
        <w:numPr>
          <w:ilvl w:val="0"/>
          <w:numId w:val="2"/>
        </w:numPr>
        <w:spacing w:after="16" w:line="259" w:lineRule="auto"/>
        <w:ind w:right="0"/>
        <w:jc w:val="left"/>
      </w:pPr>
      <w:r>
        <w:t xml:space="preserve">We need your help in reaching out to an inactive soror and bringing her the event. The Austin Alumnae member who invites and brings the most sorors will win a prize. </w:t>
      </w:r>
      <w:r w:rsidR="00C15AD4">
        <w:t xml:space="preserve"> </w:t>
      </w:r>
    </w:p>
    <w:p w14:paraId="068079BF" w14:textId="77777777" w:rsidR="00C15AD4" w:rsidRDefault="00C15AD4">
      <w:pPr>
        <w:spacing w:after="16" w:line="259" w:lineRule="auto"/>
        <w:ind w:left="0" w:right="0" w:firstLine="0"/>
        <w:jc w:val="left"/>
      </w:pPr>
    </w:p>
    <w:p w14:paraId="2B8DB48A" w14:textId="16D38730" w:rsidR="006A098A" w:rsidRDefault="006A098A">
      <w:pPr>
        <w:spacing w:after="10" w:line="249" w:lineRule="auto"/>
        <w:ind w:left="-5" w:right="6312"/>
        <w:jc w:val="left"/>
        <w:rPr>
          <w:b/>
        </w:rPr>
      </w:pPr>
      <w:r>
        <w:rPr>
          <w:b/>
        </w:rPr>
        <w:t xml:space="preserve">Sisterhood Gathering: </w:t>
      </w:r>
    </w:p>
    <w:p w14:paraId="4A64888F" w14:textId="67CE6E6F" w:rsidR="00E87E73" w:rsidRDefault="006A098A" w:rsidP="006A098A">
      <w:pPr>
        <w:spacing w:after="10" w:line="249" w:lineRule="auto"/>
        <w:ind w:left="-5" w:right="-42"/>
        <w:jc w:val="left"/>
        <w:rPr>
          <w:bCs/>
        </w:rPr>
      </w:pPr>
      <w:r w:rsidRPr="006A098A">
        <w:rPr>
          <w:bCs/>
        </w:rPr>
        <w:t>Create opportunities for members</w:t>
      </w:r>
      <w:r w:rsidR="00E87E73">
        <w:rPr>
          <w:bCs/>
        </w:rPr>
        <w:t xml:space="preserve"> – Dolls, Divas and Dears</w:t>
      </w:r>
      <w:r w:rsidRPr="006A098A">
        <w:rPr>
          <w:bCs/>
        </w:rPr>
        <w:t xml:space="preserve"> to gather and fellowship</w:t>
      </w:r>
      <w:r>
        <w:rPr>
          <w:bCs/>
        </w:rPr>
        <w:t xml:space="preserve"> with Sisterhood gatherings that will take place every other month at a location designated by Membership Services. The gathering location will be alternated - South, Central and North.</w:t>
      </w:r>
    </w:p>
    <w:p w14:paraId="4BF604D1" w14:textId="2238A77D" w:rsidR="006A098A" w:rsidRDefault="00E87E73" w:rsidP="006A098A">
      <w:pPr>
        <w:spacing w:after="10" w:line="249" w:lineRule="auto"/>
        <w:ind w:left="-5" w:right="-42"/>
        <w:jc w:val="left"/>
        <w:rPr>
          <w:bCs/>
        </w:rPr>
      </w:pPr>
      <w:r>
        <w:rPr>
          <w:bCs/>
        </w:rPr>
        <w:t>1</w:t>
      </w:r>
      <w:r w:rsidRPr="00E87E73">
        <w:rPr>
          <w:bCs/>
          <w:vertAlign w:val="superscript"/>
        </w:rPr>
        <w:t>st</w:t>
      </w:r>
      <w:r>
        <w:rPr>
          <w:bCs/>
        </w:rPr>
        <w:t xml:space="preserve"> or 2</w:t>
      </w:r>
      <w:r w:rsidRPr="00E87E73">
        <w:rPr>
          <w:bCs/>
          <w:vertAlign w:val="superscript"/>
        </w:rPr>
        <w:t>nd</w:t>
      </w:r>
      <w:r>
        <w:rPr>
          <w:bCs/>
        </w:rPr>
        <w:t xml:space="preserve"> Friday of the month – November, January, March, and May</w:t>
      </w:r>
    </w:p>
    <w:p w14:paraId="727E39E1" w14:textId="79CD9B69" w:rsidR="00E87E73" w:rsidRDefault="00E87E73" w:rsidP="006A098A">
      <w:pPr>
        <w:spacing w:after="10" w:line="249" w:lineRule="auto"/>
        <w:ind w:left="-5" w:right="-42"/>
        <w:jc w:val="left"/>
        <w:rPr>
          <w:bCs/>
        </w:rPr>
      </w:pPr>
      <w:r>
        <w:rPr>
          <w:bCs/>
        </w:rPr>
        <w:t xml:space="preserve">Next proposed location is North @ Spare Time Texas, </w:t>
      </w:r>
      <w:r w:rsidRPr="00E87E73">
        <w:rPr>
          <w:bCs/>
        </w:rPr>
        <w:t>1724 Farm to Market Road 685, Pflugerville, TX 78660</w:t>
      </w:r>
      <w:r>
        <w:rPr>
          <w:bCs/>
        </w:rPr>
        <w:t>.</w:t>
      </w:r>
    </w:p>
    <w:p w14:paraId="635E5A95" w14:textId="1E2CDAAC" w:rsidR="006A098A" w:rsidRPr="006A098A" w:rsidRDefault="00E87E73" w:rsidP="006A098A">
      <w:pPr>
        <w:spacing w:after="10" w:line="249" w:lineRule="auto"/>
        <w:ind w:left="-5" w:right="-42"/>
        <w:jc w:val="left"/>
        <w:rPr>
          <w:bCs/>
        </w:rPr>
      </w:pPr>
      <w:r>
        <w:rPr>
          <w:bCs/>
        </w:rPr>
        <w:t>Please be on the lookout for the more information on this event</w:t>
      </w:r>
    </w:p>
    <w:p w14:paraId="0CBB9F31" w14:textId="77777777" w:rsidR="006A098A" w:rsidRDefault="006A098A">
      <w:pPr>
        <w:spacing w:after="10" w:line="249" w:lineRule="auto"/>
        <w:ind w:left="-5" w:right="6312"/>
        <w:jc w:val="left"/>
        <w:rPr>
          <w:b/>
        </w:rPr>
      </w:pPr>
    </w:p>
    <w:p w14:paraId="5F956E46" w14:textId="7653ED18" w:rsidR="009457F4" w:rsidRDefault="00444BF7">
      <w:pPr>
        <w:spacing w:after="10" w:line="249" w:lineRule="auto"/>
        <w:ind w:left="-5" w:right="6312"/>
        <w:jc w:val="left"/>
      </w:pPr>
      <w:r>
        <w:rPr>
          <w:b/>
        </w:rPr>
        <w:t xml:space="preserve">White Christmas: </w:t>
      </w:r>
    </w:p>
    <w:p w14:paraId="469A492A" w14:textId="77777777" w:rsidR="00C15AD4" w:rsidRPr="00A96C6D" w:rsidRDefault="00C15AD4" w:rsidP="00C15AD4">
      <w:r>
        <w:t xml:space="preserve">The White Christmas sub-committee has begun planning the event where chapter members visit and show sisterly love to our </w:t>
      </w:r>
      <w:r w:rsidRPr="00A96C6D">
        <w:t xml:space="preserve">Sick and Shut-in Sorors during our White Christmas event.  We are making plans to spread the Christmas joy with a special visit and holiday gifts.  </w:t>
      </w:r>
    </w:p>
    <w:p w14:paraId="27F5B2F1" w14:textId="77777777" w:rsidR="00C15AD4" w:rsidRDefault="00C15AD4" w:rsidP="00C15AD4">
      <w:r>
        <w:t xml:space="preserve">The committee is in the process of </w:t>
      </w:r>
      <w:r w:rsidRPr="00A96C6D">
        <w:t xml:space="preserve">making our list of sorors to visit.  </w:t>
      </w:r>
    </w:p>
    <w:p w14:paraId="17DE837F" w14:textId="77777777" w:rsidR="00C15AD4" w:rsidRDefault="00C15AD4" w:rsidP="00C15AD4"/>
    <w:p w14:paraId="4E675E9A" w14:textId="531C92F1" w:rsidR="00C15AD4" w:rsidRDefault="00C15AD4" w:rsidP="00C15AD4">
      <w:r w:rsidRPr="00A96C6D">
        <w:t>If you know a Soror that would welcome a visit from our White Christmas carolers</w:t>
      </w:r>
      <w:r>
        <w:t>,</w:t>
      </w:r>
      <w:r w:rsidRPr="00680370">
        <w:t xml:space="preserve"> </w:t>
      </w:r>
      <w:r>
        <w:t xml:space="preserve">and they reside </w:t>
      </w:r>
      <w:r w:rsidRPr="00A96C6D">
        <w:t>in the Austin area</w:t>
      </w:r>
      <w:r>
        <w:t>(including Pflugerville, Round Rock, Buda),</w:t>
      </w:r>
      <w:r w:rsidRPr="00A96C6D">
        <w:t xml:space="preserve"> please send names and contact information to  members of the White Christmas sub-committee, Sorors Tanya Rippenkroeger at </w:t>
      </w:r>
      <w:hyperlink r:id="rId7" w:history="1">
        <w:r w:rsidRPr="00A96C6D">
          <w:rPr>
            <w:rStyle w:val="Hyperlink"/>
          </w:rPr>
          <w:t>tanya.rippenkreoger@hotmail.com</w:t>
        </w:r>
      </w:hyperlink>
      <w:r>
        <w:t xml:space="preserve"> a</w:t>
      </w:r>
      <w:r w:rsidRPr="00A96C6D">
        <w:t xml:space="preserve">nd Melody Southall at </w:t>
      </w:r>
      <w:hyperlink r:id="rId8" w:history="1">
        <w:r w:rsidRPr="00A96C6D">
          <w:rPr>
            <w:rStyle w:val="Hyperlink"/>
          </w:rPr>
          <w:t>melynn95@hotmail.com</w:t>
        </w:r>
      </w:hyperlink>
      <w:r w:rsidRPr="00A96C6D">
        <w:t xml:space="preserve">  by </w:t>
      </w:r>
      <w:r w:rsidRPr="00A96C6D">
        <w:rPr>
          <w:b/>
          <w:bCs/>
        </w:rPr>
        <w:t xml:space="preserve">November </w:t>
      </w:r>
      <w:r>
        <w:rPr>
          <w:b/>
          <w:bCs/>
        </w:rPr>
        <w:t>30</w:t>
      </w:r>
      <w:r w:rsidRPr="00A96C6D">
        <w:rPr>
          <w:b/>
          <w:bCs/>
        </w:rPr>
        <w:t>, 202</w:t>
      </w:r>
      <w:r>
        <w:rPr>
          <w:b/>
          <w:bCs/>
        </w:rPr>
        <w:t>2.</w:t>
      </w:r>
    </w:p>
    <w:p w14:paraId="3C11A8F1" w14:textId="4920F376" w:rsidR="009457F4" w:rsidRDefault="00444BF7">
      <w:pPr>
        <w:spacing w:line="259" w:lineRule="auto"/>
        <w:ind w:left="0" w:right="0" w:firstLine="0"/>
        <w:jc w:val="left"/>
      </w:pPr>
      <w:r>
        <w:t xml:space="preserve"> </w:t>
      </w:r>
      <w:r>
        <w:rPr>
          <w:color w:val="FF0000"/>
          <w:sz w:val="32"/>
        </w:rPr>
        <w:t xml:space="preserve">  </w:t>
      </w:r>
      <w:r>
        <w:rPr>
          <w:rFonts w:ascii="Segoe UI" w:eastAsia="Segoe UI" w:hAnsi="Segoe UI" w:cs="Segoe UI"/>
          <w:sz w:val="32"/>
          <w:vertAlign w:val="subscript"/>
        </w:rPr>
        <w:t xml:space="preserve"> </w:t>
      </w:r>
    </w:p>
    <w:p w14:paraId="0C8AFD25" w14:textId="77777777" w:rsidR="009457F4" w:rsidRDefault="00444BF7">
      <w:pPr>
        <w:spacing w:after="16" w:line="259" w:lineRule="auto"/>
        <w:ind w:left="-5" w:right="0"/>
        <w:jc w:val="left"/>
      </w:pPr>
      <w:r>
        <w:rPr>
          <w:rFonts w:ascii="Segoe UI" w:eastAsia="Segoe UI" w:hAnsi="Segoe UI" w:cs="Segoe UI"/>
          <w:b/>
          <w:sz w:val="21"/>
        </w:rPr>
        <w:t xml:space="preserve">Signature of soror making the committee report:  </w:t>
      </w:r>
      <w:r>
        <w:rPr>
          <w:rFonts w:ascii="Goudy Old Style" w:eastAsia="Goudy Old Style" w:hAnsi="Goudy Old Style" w:cs="Goudy Old Style"/>
          <w:i/>
          <w:sz w:val="28"/>
        </w:rPr>
        <w:t>Jacqueline Habersham, Chair</w:t>
      </w:r>
      <w:r>
        <w:rPr>
          <w:rFonts w:ascii="Goudy Old Style" w:eastAsia="Goudy Old Style" w:hAnsi="Goudy Old Style" w:cs="Goudy Old Style"/>
          <w:b/>
          <w:sz w:val="28"/>
        </w:rPr>
        <w:t xml:space="preserve"> </w:t>
      </w:r>
    </w:p>
    <w:p w14:paraId="4B1E34E1" w14:textId="624DC674" w:rsidR="009457F4" w:rsidRDefault="00444BF7">
      <w:pPr>
        <w:spacing w:after="16" w:line="259" w:lineRule="auto"/>
        <w:ind w:left="-5" w:right="0"/>
        <w:jc w:val="left"/>
      </w:pPr>
      <w:r>
        <w:rPr>
          <w:rFonts w:ascii="Segoe UI" w:eastAsia="Segoe UI" w:hAnsi="Segoe UI" w:cs="Segoe UI"/>
          <w:b/>
          <w:sz w:val="21"/>
        </w:rPr>
        <w:t>Date of report for Chapter Meeting</w:t>
      </w:r>
      <w:r>
        <w:rPr>
          <w:rFonts w:ascii="Goudy Old Style" w:eastAsia="Goudy Old Style" w:hAnsi="Goudy Old Style" w:cs="Goudy Old Style"/>
          <w:sz w:val="21"/>
        </w:rPr>
        <w:t>: 1</w:t>
      </w:r>
      <w:r w:rsidR="00E87E73">
        <w:rPr>
          <w:rFonts w:ascii="Goudy Old Style" w:eastAsia="Goudy Old Style" w:hAnsi="Goudy Old Style" w:cs="Goudy Old Style"/>
          <w:sz w:val="21"/>
        </w:rPr>
        <w:t>0</w:t>
      </w:r>
      <w:r>
        <w:rPr>
          <w:rFonts w:ascii="Goudy Old Style" w:eastAsia="Goudy Old Style" w:hAnsi="Goudy Old Style" w:cs="Goudy Old Style"/>
          <w:sz w:val="21"/>
        </w:rPr>
        <w:t>/</w:t>
      </w:r>
      <w:r w:rsidR="00E87E73">
        <w:rPr>
          <w:rFonts w:ascii="Goudy Old Style" w:eastAsia="Goudy Old Style" w:hAnsi="Goudy Old Style" w:cs="Goudy Old Style"/>
          <w:sz w:val="21"/>
        </w:rPr>
        <w:t>18</w:t>
      </w:r>
      <w:r>
        <w:rPr>
          <w:rFonts w:ascii="Goudy Old Style" w:eastAsia="Goudy Old Style" w:hAnsi="Goudy Old Style" w:cs="Goudy Old Style"/>
          <w:sz w:val="21"/>
        </w:rPr>
        <w:t>/</w:t>
      </w:r>
      <w:r>
        <w:rPr>
          <w:rFonts w:ascii="Goudy Old Style" w:eastAsia="Goudy Old Style" w:hAnsi="Goudy Old Style" w:cs="Goudy Old Style"/>
          <w:b/>
          <w:sz w:val="21"/>
        </w:rPr>
        <w:t>202</w:t>
      </w:r>
      <w:r w:rsidR="00E87E73">
        <w:rPr>
          <w:rFonts w:ascii="Goudy Old Style" w:eastAsia="Goudy Old Style" w:hAnsi="Goudy Old Style" w:cs="Goudy Old Style"/>
          <w:b/>
          <w:sz w:val="21"/>
        </w:rPr>
        <w:t>2</w:t>
      </w:r>
      <w:r>
        <w:rPr>
          <w:rFonts w:ascii="Segoe UI" w:eastAsia="Segoe UI" w:hAnsi="Segoe UI" w:cs="Segoe UI"/>
          <w:sz w:val="21"/>
        </w:rPr>
        <w:t xml:space="preserve"> </w:t>
      </w:r>
    </w:p>
    <w:sectPr w:rsidR="009457F4">
      <w:pgSz w:w="12240" w:h="15840"/>
      <w:pgMar w:top="768" w:right="1122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90F"/>
    <w:multiLevelType w:val="hybridMultilevel"/>
    <w:tmpl w:val="665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0DAB"/>
    <w:multiLevelType w:val="hybridMultilevel"/>
    <w:tmpl w:val="FEA0DDA4"/>
    <w:lvl w:ilvl="0" w:tplc="7BFE41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4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E6C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4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8E2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CF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05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EA1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63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2938888">
    <w:abstractNumId w:val="1"/>
  </w:num>
  <w:num w:numId="2" w16cid:durableId="148473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F4"/>
    <w:rsid w:val="00444BF7"/>
    <w:rsid w:val="005355D9"/>
    <w:rsid w:val="006A098A"/>
    <w:rsid w:val="009457F4"/>
    <w:rsid w:val="00C15AD4"/>
    <w:rsid w:val="00E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CAFF"/>
  <w15:docId w15:val="{8307353F-0AD8-4696-B75C-F90391D8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A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ynn95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ya.rippenkreog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2007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2007</dc:title>
  <dc:subject/>
  <dc:creator>Vignette Employee</dc:creator>
  <cp:keywords/>
  <cp:lastModifiedBy>Jacqueline Habersham</cp:lastModifiedBy>
  <cp:revision>4</cp:revision>
  <dcterms:created xsi:type="dcterms:W3CDTF">2022-10-12T01:39:00Z</dcterms:created>
  <dcterms:modified xsi:type="dcterms:W3CDTF">2022-10-12T01:41:00Z</dcterms:modified>
</cp:coreProperties>
</file>