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E8B76" w14:textId="0A5BC601" w:rsidR="00A617AB" w:rsidRDefault="00C02D19" w:rsidP="0079391C">
      <w:pPr>
        <w:pStyle w:val="ListParagraph"/>
        <w:shd w:val="clear" w:color="auto" w:fill="D9D9D9" w:themeFill="background1" w:themeFillShade="D9"/>
        <w:ind w:left="0"/>
        <w:rPr>
          <w:b/>
          <w:u w:val="single"/>
        </w:rPr>
      </w:pPr>
      <w:r>
        <w:rPr>
          <w:b/>
          <w:u w:val="single"/>
        </w:rPr>
        <w:t>MEMBERSHIP MOMENT</w:t>
      </w:r>
    </w:p>
    <w:p w14:paraId="3CD908D5" w14:textId="77777777" w:rsidR="002B6783" w:rsidRPr="00033FE3" w:rsidRDefault="002B6783" w:rsidP="0094027C">
      <w:pPr>
        <w:pStyle w:val="ListParagraph"/>
        <w:ind w:left="0"/>
        <w:rPr>
          <w:b/>
          <w:sz w:val="8"/>
          <w:szCs w:val="8"/>
          <w:u w:val="single"/>
        </w:rPr>
      </w:pPr>
    </w:p>
    <w:p w14:paraId="313BD6F0" w14:textId="437E7D01" w:rsidR="00CF4756" w:rsidRPr="009420FA" w:rsidRDefault="00CF4756" w:rsidP="00CF4756">
      <w:pPr>
        <w:spacing w:after="60"/>
        <w:jc w:val="both"/>
      </w:pPr>
      <w:r w:rsidRPr="009420FA">
        <w:t xml:space="preserve">This month Austin Alumnae celebrates </w:t>
      </w:r>
      <w:r w:rsidR="009F2CCD" w:rsidRPr="009420FA">
        <w:t>its</w:t>
      </w:r>
      <w:r w:rsidRPr="009420FA">
        <w:t xml:space="preserve"> 92</w:t>
      </w:r>
      <w:r w:rsidRPr="009420FA">
        <w:rPr>
          <w:vertAlign w:val="superscript"/>
        </w:rPr>
        <w:t>nd</w:t>
      </w:r>
      <w:r w:rsidRPr="009420FA">
        <w:t xml:space="preserve"> Anniversary</w:t>
      </w:r>
    </w:p>
    <w:p w14:paraId="61E20F4D" w14:textId="5AF983A2" w:rsidR="00CF4756" w:rsidRPr="009420FA" w:rsidRDefault="00CF4756" w:rsidP="00CF4756">
      <w:pPr>
        <w:spacing w:after="60"/>
        <w:jc w:val="both"/>
      </w:pPr>
      <w:r w:rsidRPr="009420FA">
        <w:t xml:space="preserve">Austin Alumnae Chapter </w:t>
      </w:r>
    </w:p>
    <w:p w14:paraId="1328E45C" w14:textId="77777777" w:rsidR="00CF4756" w:rsidRPr="009420FA" w:rsidRDefault="00CF4756" w:rsidP="00CF4756">
      <w:pPr>
        <w:spacing w:after="60"/>
        <w:jc w:val="both"/>
      </w:pPr>
      <w:r w:rsidRPr="009420FA">
        <w:t>Chapter Charter November 26, 1930</w:t>
      </w:r>
    </w:p>
    <w:p w14:paraId="22CD53D2" w14:textId="77777777" w:rsidR="00CF4756" w:rsidRPr="009420FA" w:rsidRDefault="00CF4756" w:rsidP="00CF4756">
      <w:pPr>
        <w:spacing w:after="60"/>
        <w:jc w:val="both"/>
      </w:pPr>
      <w:r w:rsidRPr="009420FA">
        <w:t>Charter Members: Maude Ella Garrett (First President), Gladys Brewer Miles (Second President)</w:t>
      </w:r>
    </w:p>
    <w:p w14:paraId="64170132" w14:textId="55AB2D05" w:rsidR="00CF4756" w:rsidRPr="009420FA" w:rsidRDefault="00CF4756" w:rsidP="00CF4756">
      <w:pPr>
        <w:spacing w:after="60"/>
        <w:jc w:val="both"/>
      </w:pPr>
      <w:r w:rsidRPr="009420FA">
        <w:t>Harriette Brown Goff (Sixth President) , Annie Lillie Bell Harrison Armstrong ( First Secretary) , and</w:t>
      </w:r>
      <w:r w:rsidR="009420FA">
        <w:t xml:space="preserve"> </w:t>
      </w:r>
      <w:proofErr w:type="spellStart"/>
      <w:r w:rsidRPr="009420FA">
        <w:t>Arylne</w:t>
      </w:r>
      <w:proofErr w:type="spellEnd"/>
      <w:r w:rsidRPr="009420FA">
        <w:t xml:space="preserve"> </w:t>
      </w:r>
      <w:proofErr w:type="spellStart"/>
      <w:r w:rsidRPr="009420FA">
        <w:t>Bumbrey</w:t>
      </w:r>
      <w:proofErr w:type="spellEnd"/>
      <w:r w:rsidRPr="009420FA">
        <w:t xml:space="preserve"> Wyatt</w:t>
      </w:r>
      <w:r w:rsidRPr="009420FA">
        <w:t>.</w:t>
      </w:r>
    </w:p>
    <w:p w14:paraId="223FEAFE" w14:textId="77777777" w:rsidR="00CF4756" w:rsidRPr="009420FA" w:rsidRDefault="00CF4756" w:rsidP="00CF4756">
      <w:pPr>
        <w:spacing w:after="60"/>
        <w:jc w:val="both"/>
      </w:pPr>
    </w:p>
    <w:p w14:paraId="49222246" w14:textId="271F632F" w:rsidR="00CF4756" w:rsidRPr="009420FA" w:rsidRDefault="00CF4756" w:rsidP="00CF4756">
      <w:pPr>
        <w:spacing w:after="60"/>
        <w:jc w:val="both"/>
      </w:pPr>
      <w:r w:rsidRPr="009420FA">
        <w:t xml:space="preserve">Austin Alumnae, formally the </w:t>
      </w:r>
      <w:r w:rsidRPr="009420FA">
        <w:t xml:space="preserve">Sigma </w:t>
      </w:r>
      <w:proofErr w:type="spellStart"/>
      <w:r w:rsidRPr="009420FA">
        <w:t>Sigma</w:t>
      </w:r>
      <w:proofErr w:type="spellEnd"/>
      <w:r w:rsidRPr="009420FA">
        <w:t xml:space="preserve"> </w:t>
      </w:r>
      <w:r w:rsidRPr="009420FA">
        <w:t>Chapter</w:t>
      </w:r>
      <w:r w:rsidRPr="009420FA">
        <w:t xml:space="preserve"> and Alpha Kappa Chapters of Delta Sigma Theta Sorority, Inc. were</w:t>
      </w:r>
      <w:r w:rsidRPr="009420FA">
        <w:t xml:space="preserve"> </w:t>
      </w:r>
      <w:r w:rsidRPr="009420FA">
        <w:t>established simultaneously on November 26, 1930 at Wesley United Methodist Church by the National</w:t>
      </w:r>
    </w:p>
    <w:p w14:paraId="3D89B743" w14:textId="77777777" w:rsidR="00CF4756" w:rsidRPr="009420FA" w:rsidRDefault="00CF4756" w:rsidP="00CF4756">
      <w:pPr>
        <w:spacing w:after="60"/>
        <w:jc w:val="both"/>
      </w:pPr>
      <w:r w:rsidRPr="009420FA">
        <w:t xml:space="preserve">President, Soror Anna J. Thompson. Sigma </w:t>
      </w:r>
      <w:proofErr w:type="spellStart"/>
      <w:r w:rsidRPr="009420FA">
        <w:t>Sigma</w:t>
      </w:r>
      <w:proofErr w:type="spellEnd"/>
      <w:r w:rsidRPr="009420FA">
        <w:t xml:space="preserve"> was the first black Greek letter organization at the</w:t>
      </w:r>
    </w:p>
    <w:p w14:paraId="67486B64" w14:textId="77777777" w:rsidR="00CF4756" w:rsidRPr="009420FA" w:rsidRDefault="00CF4756" w:rsidP="00CF4756">
      <w:pPr>
        <w:spacing w:after="60"/>
        <w:jc w:val="both"/>
      </w:pPr>
      <w:r w:rsidRPr="009420FA">
        <w:t>graduate level in the city of Austin.</w:t>
      </w:r>
    </w:p>
    <w:p w14:paraId="604CC44D" w14:textId="77777777" w:rsidR="00CF4756" w:rsidRPr="009420FA" w:rsidRDefault="00CF4756" w:rsidP="00CF4756">
      <w:pPr>
        <w:spacing w:before="240" w:after="60"/>
        <w:jc w:val="both"/>
      </w:pPr>
      <w:r w:rsidRPr="009420FA">
        <w:t xml:space="preserve">Two associate members were Mable Echols and </w:t>
      </w:r>
      <w:proofErr w:type="spellStart"/>
      <w:r w:rsidRPr="009420FA">
        <w:t>Jannett</w:t>
      </w:r>
      <w:proofErr w:type="spellEnd"/>
      <w:r w:rsidRPr="009420FA">
        <w:t xml:space="preserve"> Walker McNealy. Soror Christine Sellers</w:t>
      </w:r>
    </w:p>
    <w:p w14:paraId="7C13AA2A" w14:textId="77777777" w:rsidR="00CF4756" w:rsidRPr="009420FA" w:rsidRDefault="00CF4756" w:rsidP="00CF4756">
      <w:pPr>
        <w:spacing w:after="60"/>
        <w:jc w:val="both"/>
      </w:pPr>
      <w:r w:rsidRPr="009420FA">
        <w:t xml:space="preserve">Shackles was the first initiate of Sigma </w:t>
      </w:r>
      <w:proofErr w:type="spellStart"/>
      <w:r w:rsidRPr="009420FA">
        <w:t>Sigma</w:t>
      </w:r>
      <w:proofErr w:type="spellEnd"/>
      <w:r w:rsidRPr="009420FA">
        <w:t xml:space="preserve">. By mandate of Grand Chapter, Sigma </w:t>
      </w:r>
      <w:proofErr w:type="spellStart"/>
      <w:r w:rsidRPr="009420FA">
        <w:t>Sigma</w:t>
      </w:r>
      <w:proofErr w:type="spellEnd"/>
      <w:r w:rsidRPr="009420FA">
        <w:t xml:space="preserve"> became</w:t>
      </w:r>
    </w:p>
    <w:p w14:paraId="1974188D" w14:textId="77777777" w:rsidR="00CF4756" w:rsidRPr="009420FA" w:rsidRDefault="00CF4756" w:rsidP="00CF4756">
      <w:pPr>
        <w:spacing w:after="60"/>
        <w:jc w:val="both"/>
      </w:pPr>
      <w:r w:rsidRPr="009420FA">
        <w:t>Austin Alumnae in 1956.</w:t>
      </w:r>
    </w:p>
    <w:p w14:paraId="6B8698D8" w14:textId="09979A39" w:rsidR="00CF4756" w:rsidRPr="009420FA" w:rsidRDefault="00CF4756" w:rsidP="009420FA">
      <w:pPr>
        <w:spacing w:before="240" w:after="60"/>
        <w:jc w:val="both"/>
      </w:pPr>
      <w:r w:rsidRPr="009420FA">
        <w:t>Austin Alumnae's history extends to the National and Regional levels, with two of our Sorors Christine</w:t>
      </w:r>
      <w:r w:rsidR="009420FA">
        <w:t xml:space="preserve"> </w:t>
      </w:r>
      <w:r w:rsidRPr="009420FA">
        <w:t>Shackles and June Brewer serving as Southwest Regional Directors. We have had many of our members</w:t>
      </w:r>
      <w:r w:rsidR="009420FA">
        <w:t xml:space="preserve"> </w:t>
      </w:r>
      <w:r w:rsidRPr="009420FA">
        <w:t xml:space="preserve">serving in State, Regional and National positions and we </w:t>
      </w:r>
      <w:r w:rsidR="009F2CCD" w:rsidRPr="009420FA">
        <w:t xml:space="preserve">currently have several </w:t>
      </w:r>
      <w:r w:rsidRPr="009420FA">
        <w:t>members who are serving at this</w:t>
      </w:r>
      <w:r w:rsidR="009420FA">
        <w:t xml:space="preserve"> </w:t>
      </w:r>
      <w:r w:rsidRPr="009420FA">
        <w:t>current time.</w:t>
      </w:r>
    </w:p>
    <w:p w14:paraId="3EF3C917" w14:textId="77777777" w:rsidR="009F2CCD" w:rsidRPr="009420FA" w:rsidRDefault="009F2CCD" w:rsidP="009420FA">
      <w:pPr>
        <w:spacing w:before="240" w:after="60"/>
        <w:jc w:val="both"/>
      </w:pPr>
      <w:r w:rsidRPr="009420FA">
        <w:t>Austin Alumnae has garnered various awards over the past years, including:</w:t>
      </w:r>
    </w:p>
    <w:p w14:paraId="20A9C256" w14:textId="5250F7BF" w:rsidR="009420FA" w:rsidRDefault="009420FA" w:rsidP="009F2CCD">
      <w:pPr>
        <w:pStyle w:val="ListParagraph"/>
        <w:numPr>
          <w:ilvl w:val="0"/>
          <w:numId w:val="17"/>
        </w:numPr>
        <w:spacing w:after="60"/>
        <w:jc w:val="both"/>
        <w:rPr>
          <w:rFonts w:ascii="Times New Roman" w:hAnsi="Times New Roman"/>
          <w:sz w:val="24"/>
          <w:szCs w:val="24"/>
        </w:rPr>
      </w:pPr>
      <w:r>
        <w:rPr>
          <w:rFonts w:ascii="Times New Roman" w:hAnsi="Times New Roman"/>
          <w:sz w:val="24"/>
          <w:szCs w:val="24"/>
        </w:rPr>
        <w:t>National President’s Vision Award for Exemplary Program Implantation that implied “Power in our Voice,” that was awarded to that chapter during the 54</w:t>
      </w:r>
      <w:r w:rsidRPr="009420FA">
        <w:rPr>
          <w:rFonts w:ascii="Times New Roman" w:hAnsi="Times New Roman"/>
          <w:sz w:val="24"/>
          <w:szCs w:val="24"/>
          <w:vertAlign w:val="superscript"/>
        </w:rPr>
        <w:t>th</w:t>
      </w:r>
      <w:r>
        <w:rPr>
          <w:rFonts w:ascii="Times New Roman" w:hAnsi="Times New Roman"/>
          <w:sz w:val="24"/>
          <w:szCs w:val="24"/>
        </w:rPr>
        <w:t xml:space="preserve"> National Convention in 2019. </w:t>
      </w:r>
    </w:p>
    <w:p w14:paraId="44938E6E" w14:textId="159BB111" w:rsidR="009F2CCD" w:rsidRDefault="009F2CCD" w:rsidP="009F2CCD">
      <w:pPr>
        <w:pStyle w:val="ListParagraph"/>
        <w:numPr>
          <w:ilvl w:val="0"/>
          <w:numId w:val="17"/>
        </w:numPr>
        <w:spacing w:after="60"/>
        <w:jc w:val="both"/>
        <w:rPr>
          <w:rFonts w:ascii="Times New Roman" w:hAnsi="Times New Roman"/>
          <w:sz w:val="24"/>
          <w:szCs w:val="24"/>
        </w:rPr>
      </w:pPr>
      <w:r w:rsidRPr="009F2CCD">
        <w:rPr>
          <w:rFonts w:ascii="Times New Roman" w:hAnsi="Times New Roman"/>
          <w:sz w:val="24"/>
          <w:szCs w:val="24"/>
        </w:rPr>
        <w:t>the Large Chapter Outstanding Program Planning and Development Award for Physical and Mental Health for ou</w:t>
      </w:r>
      <w:r w:rsidR="009420FA">
        <w:rPr>
          <w:rFonts w:ascii="Times New Roman" w:hAnsi="Times New Roman"/>
          <w:sz w:val="24"/>
          <w:szCs w:val="24"/>
        </w:rPr>
        <w:t>r</w:t>
      </w:r>
      <w:r w:rsidRPr="009F2CCD">
        <w:rPr>
          <w:rFonts w:ascii="Times New Roman" w:hAnsi="Times New Roman"/>
          <w:sz w:val="24"/>
          <w:szCs w:val="24"/>
        </w:rPr>
        <w:t xml:space="preserve"> 2018 Health Fair </w:t>
      </w:r>
      <w:r w:rsidR="009420FA">
        <w:rPr>
          <w:rFonts w:ascii="Times New Roman" w:hAnsi="Times New Roman"/>
          <w:sz w:val="24"/>
          <w:szCs w:val="24"/>
        </w:rPr>
        <w:t xml:space="preserve">awarded </w:t>
      </w:r>
      <w:r w:rsidRPr="009F2CCD">
        <w:rPr>
          <w:rFonts w:ascii="Times New Roman" w:hAnsi="Times New Roman"/>
          <w:sz w:val="24"/>
          <w:szCs w:val="24"/>
        </w:rPr>
        <w:t>during 2019 TXNM State Summit</w:t>
      </w:r>
      <w:r w:rsidR="009420FA">
        <w:rPr>
          <w:rFonts w:ascii="Times New Roman" w:hAnsi="Times New Roman"/>
          <w:sz w:val="24"/>
          <w:szCs w:val="24"/>
        </w:rPr>
        <w:t>.</w:t>
      </w:r>
    </w:p>
    <w:p w14:paraId="10E49CC4" w14:textId="32DBEFDD" w:rsidR="003D3FAD" w:rsidRDefault="003D3FAD" w:rsidP="009F2CCD">
      <w:pPr>
        <w:pStyle w:val="ListParagraph"/>
        <w:numPr>
          <w:ilvl w:val="0"/>
          <w:numId w:val="17"/>
        </w:numPr>
        <w:spacing w:after="60"/>
        <w:jc w:val="both"/>
        <w:rPr>
          <w:rFonts w:ascii="Times New Roman" w:hAnsi="Times New Roman"/>
          <w:sz w:val="24"/>
          <w:szCs w:val="24"/>
        </w:rPr>
      </w:pPr>
      <w:r>
        <w:rPr>
          <w:rFonts w:ascii="Times New Roman" w:hAnsi="Times New Roman"/>
          <w:sz w:val="24"/>
          <w:szCs w:val="24"/>
        </w:rPr>
        <w:t>2</w:t>
      </w:r>
      <w:r w:rsidRPr="003D3FAD">
        <w:rPr>
          <w:rFonts w:ascii="Times New Roman" w:hAnsi="Times New Roman"/>
          <w:sz w:val="24"/>
          <w:szCs w:val="24"/>
          <w:vertAlign w:val="superscript"/>
        </w:rPr>
        <w:t>nd</w:t>
      </w:r>
      <w:r>
        <w:rPr>
          <w:rFonts w:ascii="Times New Roman" w:hAnsi="Times New Roman"/>
          <w:sz w:val="24"/>
          <w:szCs w:val="24"/>
        </w:rPr>
        <w:t xml:space="preserve"> place for Outstanding Strategic Partnership Collaboration during the 48</w:t>
      </w:r>
      <w:r w:rsidRPr="003D3FAD">
        <w:rPr>
          <w:rFonts w:ascii="Times New Roman" w:hAnsi="Times New Roman"/>
          <w:sz w:val="24"/>
          <w:szCs w:val="24"/>
          <w:vertAlign w:val="superscript"/>
        </w:rPr>
        <w:t>th</w:t>
      </w:r>
      <w:r>
        <w:rPr>
          <w:rFonts w:ascii="Times New Roman" w:hAnsi="Times New Roman"/>
          <w:sz w:val="24"/>
          <w:szCs w:val="24"/>
        </w:rPr>
        <w:t xml:space="preserve"> Regional Conference. </w:t>
      </w:r>
    </w:p>
    <w:p w14:paraId="72F98271" w14:textId="5B9FBEFB" w:rsidR="009420FA" w:rsidRPr="009420FA" w:rsidRDefault="009420FA" w:rsidP="003D3FAD">
      <w:pPr>
        <w:spacing w:after="60"/>
        <w:jc w:val="both"/>
      </w:pPr>
    </w:p>
    <w:p w14:paraId="1C00420B" w14:textId="2A21A149" w:rsidR="00C02D19" w:rsidRPr="00C02D19" w:rsidRDefault="009420FA" w:rsidP="00C02D19">
      <w:pPr>
        <w:pStyle w:val="NoSpacing"/>
        <w:spacing w:after="60"/>
        <w:jc w:val="both"/>
        <w:rPr>
          <w:rFonts w:ascii="Times New Roman" w:hAnsi="Times New Roman" w:cs="Times New Roman"/>
          <w:b w:val="0"/>
          <w:bCs/>
          <w:sz w:val="24"/>
          <w:szCs w:val="24"/>
        </w:rPr>
      </w:pPr>
      <w:r w:rsidRPr="00C02D19">
        <w:rPr>
          <w:rFonts w:ascii="Times New Roman" w:hAnsi="Times New Roman" w:cs="Times New Roman"/>
          <w:b w:val="0"/>
          <w:bCs/>
          <w:sz w:val="24"/>
          <w:szCs w:val="24"/>
        </w:rPr>
        <w:t xml:space="preserve">Austin Alumnae has hosted regional conferences, state and cluster meetings, and served as </w:t>
      </w:r>
      <w:r w:rsidR="00C02D19" w:rsidRPr="00C02D19">
        <w:rPr>
          <w:rFonts w:ascii="Times New Roman" w:hAnsi="Times New Roman" w:cs="Times New Roman"/>
          <w:b w:val="0"/>
          <w:bCs/>
          <w:sz w:val="24"/>
          <w:szCs w:val="24"/>
        </w:rPr>
        <w:t xml:space="preserve">support for Delta Days at the State Capital as well as joint Founders Day events. With Austin Alumnae’s rich history of scholarship, sisterhood and service, we can do nothing less that continue to soar from here. </w:t>
      </w:r>
    </w:p>
    <w:p w14:paraId="7C36D217" w14:textId="77777777" w:rsidR="00C02D19" w:rsidRPr="00C02D19" w:rsidRDefault="00C02D19" w:rsidP="00C02D19">
      <w:pPr>
        <w:pStyle w:val="NoSpacing"/>
        <w:spacing w:after="60"/>
        <w:jc w:val="both"/>
        <w:rPr>
          <w:rFonts w:ascii="Times New Roman" w:hAnsi="Times New Roman" w:cs="Times New Roman"/>
          <w:b w:val="0"/>
          <w:bCs/>
          <w:sz w:val="24"/>
          <w:szCs w:val="24"/>
        </w:rPr>
      </w:pPr>
    </w:p>
    <w:p w14:paraId="76AF9B20" w14:textId="3350BD85" w:rsidR="00C44549" w:rsidRPr="00C02D19" w:rsidRDefault="00C02D19" w:rsidP="00C02D19">
      <w:pPr>
        <w:pStyle w:val="NoSpacing"/>
        <w:spacing w:after="60"/>
        <w:jc w:val="both"/>
        <w:rPr>
          <w:rFonts w:ascii="Times New Roman" w:hAnsi="Times New Roman" w:cs="Times New Roman"/>
          <w:b w:val="0"/>
          <w:bCs/>
          <w:sz w:val="24"/>
          <w:szCs w:val="24"/>
        </w:rPr>
      </w:pPr>
      <w:r w:rsidRPr="00C02D19">
        <w:rPr>
          <w:rFonts w:ascii="Times New Roman" w:hAnsi="Times New Roman" w:cs="Times New Roman"/>
          <w:b w:val="0"/>
          <w:bCs/>
          <w:sz w:val="24"/>
          <w:szCs w:val="24"/>
        </w:rPr>
        <w:t xml:space="preserve">On behalf of the Membership Services Committee, we salute the members of this outstanding chapter in recognition of 92 outstanding years of leadership and service to our communities.  </w:t>
      </w:r>
      <w:r w:rsidR="009420FA" w:rsidRPr="00C02D19">
        <w:rPr>
          <w:rFonts w:ascii="Times New Roman" w:hAnsi="Times New Roman" w:cs="Times New Roman"/>
          <w:b w:val="0"/>
          <w:bCs/>
          <w:sz w:val="24"/>
          <w:szCs w:val="24"/>
        </w:rPr>
        <w:t xml:space="preserve">   </w:t>
      </w:r>
    </w:p>
    <w:sectPr w:rsidR="00C44549" w:rsidRPr="00C02D19" w:rsidSect="00C44549">
      <w:headerReference w:type="default" r:id="rId8"/>
      <w:pgSz w:w="12240" w:h="15840" w:code="1"/>
      <w:pgMar w:top="1008" w:right="117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6F3EE" w14:textId="77777777" w:rsidR="007C2E1E" w:rsidRDefault="007C2E1E">
      <w:r>
        <w:separator/>
      </w:r>
    </w:p>
  </w:endnote>
  <w:endnote w:type="continuationSeparator" w:id="0">
    <w:p w14:paraId="58A3FD90" w14:textId="77777777" w:rsidR="007C2E1E" w:rsidRDefault="007C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4CBB8" w14:textId="77777777" w:rsidR="007C2E1E" w:rsidRDefault="007C2E1E">
      <w:r>
        <w:separator/>
      </w:r>
    </w:p>
  </w:footnote>
  <w:footnote w:type="continuationSeparator" w:id="0">
    <w:p w14:paraId="05A3840B" w14:textId="77777777" w:rsidR="007C2E1E" w:rsidRDefault="007C2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7C55C" w14:textId="77777777" w:rsidR="00CD4E81" w:rsidRDefault="00CD4E81" w:rsidP="007270C7">
    <w:pPr>
      <w:ind w:left="720" w:firstLine="720"/>
      <w:jc w:val="right"/>
      <w:rPr>
        <w:rFonts w:ascii="Calibri" w:hAnsi="Calibri" w:cs="Segoe UI"/>
      </w:rPr>
    </w:pPr>
    <w:r>
      <w:rPr>
        <w:noProof/>
      </w:rPr>
      <mc:AlternateContent>
        <mc:Choice Requires="wps">
          <w:drawing>
            <wp:anchor distT="45720" distB="45720" distL="114300" distR="114300" simplePos="0" relativeHeight="251657728" behindDoc="1" locked="0" layoutInCell="1" allowOverlap="1" wp14:anchorId="6787A742" wp14:editId="5A287733">
              <wp:simplePos x="0" y="0"/>
              <wp:positionH relativeFrom="column">
                <wp:posOffset>-114300</wp:posOffset>
              </wp:positionH>
              <wp:positionV relativeFrom="paragraph">
                <wp:posOffset>-333375</wp:posOffset>
              </wp:positionV>
              <wp:extent cx="1666875" cy="1190625"/>
              <wp:effectExtent l="0" t="0" r="28575" b="28575"/>
              <wp:wrapTight wrapText="bothSides">
                <wp:wrapPolygon edited="0">
                  <wp:start x="0" y="0"/>
                  <wp:lineTo x="0" y="21773"/>
                  <wp:lineTo x="21723" y="21773"/>
                  <wp:lineTo x="21723"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1906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D71D2C4" w14:textId="77777777" w:rsidR="00CD4E81" w:rsidRDefault="0079391C">
                          <w:r>
                            <w:rPr>
                              <w:noProof/>
                            </w:rPr>
                            <w:drawing>
                              <wp:inline distT="0" distB="0" distL="0" distR="0" wp14:anchorId="10BF7F2D" wp14:editId="1D7EA888">
                                <wp:extent cx="1466850" cy="1257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257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787A742" id="_x0000_t202" coordsize="21600,21600" o:spt="202" path="m,l,21600r21600,l21600,xe">
              <v:stroke joinstyle="miter"/>
              <v:path gradientshapeok="t" o:connecttype="rect"/>
            </v:shapetype>
            <v:shape id="Text Box 2" o:spid="_x0000_s1026" type="#_x0000_t202" style="position:absolute;left:0;text-align:left;margin-left:-9pt;margin-top:-26.25pt;width:131.25pt;height:93.75pt;z-index:-25165875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" fillcolor="white [3201]" strokecolor="#ed7d31 [3205]" strokeweight="1pt">
              <v:textbox style="mso-fit-shape-to-text:t">
                <w:txbxContent>
                  <w:p w14:paraId="5D71D2C4" w14:textId="77777777" w:rsidR="00CD4E81" w:rsidRDefault="0079391C">
                    <w:r>
                      <w:rPr>
                        <w:noProof/>
                      </w:rPr>
                      <w:drawing>
                        <wp:inline distT="0" distB="0" distL="0" distR="0" wp14:anchorId="10BF7F2D" wp14:editId="1D7EA888">
                          <wp:extent cx="1466850" cy="1257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257300"/>
                                  </a:xfrm>
                                  <a:prstGeom prst="rect">
                                    <a:avLst/>
                                  </a:prstGeom>
                                  <a:noFill/>
                                  <a:ln>
                                    <a:noFill/>
                                  </a:ln>
                                </pic:spPr>
                              </pic:pic>
                            </a:graphicData>
                          </a:graphic>
                        </wp:inline>
                      </w:drawing>
                    </w:r>
                  </w:p>
                </w:txbxContent>
              </v:textbox>
              <w10:wrap type="tight"/>
            </v:shape>
          </w:pict>
        </mc:Fallback>
      </mc:AlternateContent>
    </w:r>
    <w:r w:rsidRPr="007270C7">
      <w:rPr>
        <w:rFonts w:ascii="Calibri" w:hAnsi="Calibri" w:cs="Segoe UI"/>
      </w:rPr>
      <w:t>Delta Sigma Theta Sorority, Inc</w:t>
    </w:r>
    <w:r w:rsidR="00FB45AE">
      <w:rPr>
        <w:rFonts w:ascii="Calibri" w:hAnsi="Calibri" w:cs="Segoe UI"/>
      </w:rPr>
      <w:t>orporated</w:t>
    </w:r>
    <w:r w:rsidRPr="007270C7">
      <w:rPr>
        <w:rFonts w:ascii="Calibri" w:hAnsi="Calibri" w:cs="Segoe UI"/>
      </w:rPr>
      <w:t xml:space="preserve"> </w:t>
    </w:r>
  </w:p>
  <w:p w14:paraId="280B1DEF" w14:textId="77777777" w:rsidR="00CD4E81" w:rsidRPr="007270C7" w:rsidRDefault="00CD4E81" w:rsidP="007270C7">
    <w:pPr>
      <w:ind w:left="720" w:firstLine="720"/>
      <w:jc w:val="right"/>
      <w:rPr>
        <w:rFonts w:ascii="Calibri" w:hAnsi="Calibri" w:cs="Segoe UI"/>
      </w:rPr>
    </w:pPr>
    <w:r w:rsidRPr="007270C7">
      <w:rPr>
        <w:rFonts w:ascii="Calibri" w:hAnsi="Calibri" w:cs="Segoe UI"/>
      </w:rPr>
      <w:t>Austin Alumnae Chapter</w:t>
    </w:r>
  </w:p>
  <w:p w14:paraId="4D88268D" w14:textId="77777777" w:rsidR="00CD4E81" w:rsidRPr="0052443E" w:rsidRDefault="00CD4E81" w:rsidP="007270C7">
    <w:pPr>
      <w:jc w:val="right"/>
      <w:rPr>
        <w:rFonts w:ascii="Calibri" w:hAnsi="Calibri" w:cs="Segoe UI"/>
        <w:i/>
        <w:color w:val="FF0000"/>
        <w:sz w:val="44"/>
        <w:szCs w:val="44"/>
      </w:rPr>
    </w:pPr>
    <w:r>
      <w:rPr>
        <w:rFonts w:ascii="Calibri" w:hAnsi="Calibri" w:cs="Segoe UI"/>
        <w:i/>
        <w:color w:val="FF0000"/>
        <w:sz w:val="44"/>
        <w:szCs w:val="44"/>
      </w:rPr>
      <w:t xml:space="preserve">Chapter </w:t>
    </w:r>
    <w:r w:rsidR="00FB45AE">
      <w:rPr>
        <w:rFonts w:ascii="Calibri" w:hAnsi="Calibri" w:cs="Segoe UI"/>
        <w:i/>
        <w:color w:val="FF0000"/>
        <w:sz w:val="44"/>
        <w:szCs w:val="44"/>
      </w:rPr>
      <w:t>1</w:t>
    </w:r>
    <w:r w:rsidR="00FB45AE" w:rsidRPr="006C4882">
      <w:rPr>
        <w:rFonts w:ascii="Calibri" w:hAnsi="Calibri" w:cs="Segoe UI"/>
        <w:i/>
        <w:color w:val="FF0000"/>
        <w:sz w:val="44"/>
        <w:szCs w:val="44"/>
        <w:vertAlign w:val="superscript"/>
      </w:rPr>
      <w:t>st</w:t>
    </w:r>
    <w:r w:rsidR="006C4882">
      <w:rPr>
        <w:rFonts w:ascii="Calibri" w:hAnsi="Calibri" w:cs="Segoe UI"/>
        <w:i/>
        <w:color w:val="FF0000"/>
        <w:sz w:val="44"/>
        <w:szCs w:val="44"/>
      </w:rPr>
      <w:t xml:space="preserve"> Vice</w:t>
    </w:r>
    <w:r w:rsidR="00FB45AE">
      <w:rPr>
        <w:rFonts w:ascii="Calibri" w:hAnsi="Calibri" w:cs="Segoe UI"/>
        <w:i/>
        <w:color w:val="FF0000"/>
        <w:sz w:val="44"/>
        <w:szCs w:val="44"/>
      </w:rPr>
      <w:t xml:space="preserve"> </w:t>
    </w:r>
    <w:r w:rsidRPr="0052443E">
      <w:rPr>
        <w:rFonts w:ascii="Calibri" w:hAnsi="Calibri" w:cs="Segoe UI"/>
        <w:i/>
        <w:color w:val="FF0000"/>
        <w:sz w:val="44"/>
        <w:szCs w:val="44"/>
      </w:rPr>
      <w:t>President’s Report</w:t>
    </w:r>
  </w:p>
  <w:p w14:paraId="7B3BD772" w14:textId="02496E00" w:rsidR="00CD4E81" w:rsidRDefault="009C2B1A" w:rsidP="009C2B1A">
    <w:pPr>
      <w:pBdr>
        <w:bottom w:val="single" w:sz="36" w:space="1" w:color="auto"/>
      </w:pBdr>
      <w:ind w:left="1440" w:firstLine="720"/>
      <w:jc w:val="center"/>
      <w:rPr>
        <w:b/>
        <w:sz w:val="20"/>
        <w:szCs w:val="20"/>
      </w:rPr>
    </w:pPr>
    <w:r>
      <w:rPr>
        <w:b/>
        <w:sz w:val="20"/>
        <w:szCs w:val="20"/>
      </w:rPr>
      <w:t xml:space="preserve">                                                                         </w:t>
    </w:r>
    <w:r w:rsidR="00C02D19">
      <w:rPr>
        <w:b/>
        <w:sz w:val="20"/>
        <w:szCs w:val="20"/>
      </w:rPr>
      <w:t xml:space="preserve">            </w:t>
    </w:r>
    <w:r>
      <w:rPr>
        <w:b/>
        <w:sz w:val="20"/>
        <w:szCs w:val="20"/>
      </w:rPr>
      <w:t xml:space="preserve">     </w:t>
    </w:r>
    <w:r w:rsidR="00C02D19">
      <w:rPr>
        <w:b/>
        <w:sz w:val="20"/>
        <w:szCs w:val="20"/>
      </w:rPr>
      <w:t>December 5, 2022</w:t>
    </w:r>
  </w:p>
  <w:p w14:paraId="41C523A7" w14:textId="77777777" w:rsidR="009C2B1A" w:rsidRDefault="009C2B1A" w:rsidP="009C2B1A">
    <w:pPr>
      <w:pBdr>
        <w:bottom w:val="single" w:sz="36" w:space="1" w:color="auto"/>
      </w:pBdr>
      <w:ind w:left="1440" w:firstLine="720"/>
      <w:jc w:val="center"/>
      <w:rPr>
        <w:b/>
        <w:sz w:val="20"/>
        <w:szCs w:val="20"/>
      </w:rPr>
    </w:pPr>
  </w:p>
  <w:p w14:paraId="42F5A598" w14:textId="77777777" w:rsidR="00CD4E81" w:rsidRPr="00182508" w:rsidRDefault="00CD4E81" w:rsidP="0040613F">
    <w:pPr>
      <w:pStyle w:val="Heading1"/>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0469"/>
    <w:multiLevelType w:val="multilevel"/>
    <w:tmpl w:val="C26AD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519D8"/>
    <w:multiLevelType w:val="multilevel"/>
    <w:tmpl w:val="658E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B72F8"/>
    <w:multiLevelType w:val="multilevel"/>
    <w:tmpl w:val="C5B8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7875C8"/>
    <w:multiLevelType w:val="multilevel"/>
    <w:tmpl w:val="8D5C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1C2693"/>
    <w:multiLevelType w:val="multilevel"/>
    <w:tmpl w:val="FB9C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753949"/>
    <w:multiLevelType w:val="hybridMultilevel"/>
    <w:tmpl w:val="BFEE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A04C5"/>
    <w:multiLevelType w:val="multilevel"/>
    <w:tmpl w:val="6BFE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0D62ED"/>
    <w:multiLevelType w:val="multilevel"/>
    <w:tmpl w:val="B2CE1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4F7B01"/>
    <w:multiLevelType w:val="multilevel"/>
    <w:tmpl w:val="6A5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D54CD9"/>
    <w:multiLevelType w:val="multilevel"/>
    <w:tmpl w:val="D2D83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65736A"/>
    <w:multiLevelType w:val="multilevel"/>
    <w:tmpl w:val="037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7529FE"/>
    <w:multiLevelType w:val="multilevel"/>
    <w:tmpl w:val="45A4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985F5F"/>
    <w:multiLevelType w:val="multilevel"/>
    <w:tmpl w:val="2070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066579"/>
    <w:multiLevelType w:val="multilevel"/>
    <w:tmpl w:val="5F34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F509D5"/>
    <w:multiLevelType w:val="multilevel"/>
    <w:tmpl w:val="E3AA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962309"/>
    <w:multiLevelType w:val="multilevel"/>
    <w:tmpl w:val="B51E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18293B"/>
    <w:multiLevelType w:val="multilevel"/>
    <w:tmpl w:val="0888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7"/>
  </w:num>
  <w:num w:numId="4">
    <w:abstractNumId w:val="12"/>
  </w:num>
  <w:num w:numId="5">
    <w:abstractNumId w:val="3"/>
  </w:num>
  <w:num w:numId="6">
    <w:abstractNumId w:val="9"/>
  </w:num>
  <w:num w:numId="7">
    <w:abstractNumId w:val="0"/>
  </w:num>
  <w:num w:numId="8">
    <w:abstractNumId w:val="2"/>
  </w:num>
  <w:num w:numId="9">
    <w:abstractNumId w:val="6"/>
  </w:num>
  <w:num w:numId="10">
    <w:abstractNumId w:val="15"/>
  </w:num>
  <w:num w:numId="11">
    <w:abstractNumId w:val="8"/>
  </w:num>
  <w:num w:numId="12">
    <w:abstractNumId w:val="13"/>
  </w:num>
  <w:num w:numId="13">
    <w:abstractNumId w:val="14"/>
  </w:num>
  <w:num w:numId="14">
    <w:abstractNumId w:val="10"/>
  </w:num>
  <w:num w:numId="15">
    <w:abstractNumId w:val="11"/>
  </w:num>
  <w:num w:numId="16">
    <w:abstractNumId w:val="4"/>
  </w:num>
  <w:num w:numId="1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508"/>
    <w:rsid w:val="00006904"/>
    <w:rsid w:val="000106DC"/>
    <w:rsid w:val="00011136"/>
    <w:rsid w:val="0003204D"/>
    <w:rsid w:val="00033FE3"/>
    <w:rsid w:val="00036885"/>
    <w:rsid w:val="000500E2"/>
    <w:rsid w:val="00060534"/>
    <w:rsid w:val="00061BF3"/>
    <w:rsid w:val="000645A7"/>
    <w:rsid w:val="00065708"/>
    <w:rsid w:val="00072524"/>
    <w:rsid w:val="0008093E"/>
    <w:rsid w:val="00096094"/>
    <w:rsid w:val="000D5702"/>
    <w:rsid w:val="000D7C24"/>
    <w:rsid w:val="000E65F6"/>
    <w:rsid w:val="000F1219"/>
    <w:rsid w:val="000F4DA4"/>
    <w:rsid w:val="00101030"/>
    <w:rsid w:val="0010643D"/>
    <w:rsid w:val="001155EE"/>
    <w:rsid w:val="00116A85"/>
    <w:rsid w:val="00120B79"/>
    <w:rsid w:val="0013200A"/>
    <w:rsid w:val="00134451"/>
    <w:rsid w:val="00142FBA"/>
    <w:rsid w:val="00167EB6"/>
    <w:rsid w:val="001711D4"/>
    <w:rsid w:val="00182508"/>
    <w:rsid w:val="00183D7B"/>
    <w:rsid w:val="00194D74"/>
    <w:rsid w:val="00197CB2"/>
    <w:rsid w:val="001A2D76"/>
    <w:rsid w:val="001D0BDB"/>
    <w:rsid w:val="001D5CAF"/>
    <w:rsid w:val="001E12C4"/>
    <w:rsid w:val="001E2479"/>
    <w:rsid w:val="001F0501"/>
    <w:rsid w:val="001F52B5"/>
    <w:rsid w:val="001F6C0E"/>
    <w:rsid w:val="0020292D"/>
    <w:rsid w:val="00210583"/>
    <w:rsid w:val="00237141"/>
    <w:rsid w:val="00265BD5"/>
    <w:rsid w:val="002814FF"/>
    <w:rsid w:val="0028710C"/>
    <w:rsid w:val="002B411E"/>
    <w:rsid w:val="002B6783"/>
    <w:rsid w:val="002E5697"/>
    <w:rsid w:val="00310F8D"/>
    <w:rsid w:val="00317E28"/>
    <w:rsid w:val="00340725"/>
    <w:rsid w:val="00346BF8"/>
    <w:rsid w:val="00362CDD"/>
    <w:rsid w:val="00364328"/>
    <w:rsid w:val="00367207"/>
    <w:rsid w:val="0039298D"/>
    <w:rsid w:val="003C52F2"/>
    <w:rsid w:val="003D3FAD"/>
    <w:rsid w:val="003F0F5F"/>
    <w:rsid w:val="00401249"/>
    <w:rsid w:val="0040613F"/>
    <w:rsid w:val="00422AA1"/>
    <w:rsid w:val="00447F9F"/>
    <w:rsid w:val="004C5AB8"/>
    <w:rsid w:val="004D448A"/>
    <w:rsid w:val="004F0CEF"/>
    <w:rsid w:val="004F59EF"/>
    <w:rsid w:val="004F79D2"/>
    <w:rsid w:val="00506A36"/>
    <w:rsid w:val="00516F91"/>
    <w:rsid w:val="0052443E"/>
    <w:rsid w:val="005309D5"/>
    <w:rsid w:val="00544789"/>
    <w:rsid w:val="005677F0"/>
    <w:rsid w:val="00587508"/>
    <w:rsid w:val="005B740E"/>
    <w:rsid w:val="005E1280"/>
    <w:rsid w:val="005E3C6D"/>
    <w:rsid w:val="006020AA"/>
    <w:rsid w:val="006132B9"/>
    <w:rsid w:val="006167A3"/>
    <w:rsid w:val="0062324D"/>
    <w:rsid w:val="00630247"/>
    <w:rsid w:val="006400E4"/>
    <w:rsid w:val="0064565E"/>
    <w:rsid w:val="00645A30"/>
    <w:rsid w:val="0065053D"/>
    <w:rsid w:val="00652988"/>
    <w:rsid w:val="006631A9"/>
    <w:rsid w:val="00665A8D"/>
    <w:rsid w:val="00667F99"/>
    <w:rsid w:val="00671280"/>
    <w:rsid w:val="006723EA"/>
    <w:rsid w:val="00687B58"/>
    <w:rsid w:val="00687D74"/>
    <w:rsid w:val="006A0D20"/>
    <w:rsid w:val="006A45F5"/>
    <w:rsid w:val="006B3B53"/>
    <w:rsid w:val="006C4882"/>
    <w:rsid w:val="006E038D"/>
    <w:rsid w:val="00707E26"/>
    <w:rsid w:val="00722478"/>
    <w:rsid w:val="007270C7"/>
    <w:rsid w:val="00744C66"/>
    <w:rsid w:val="00775FC6"/>
    <w:rsid w:val="007863AB"/>
    <w:rsid w:val="0079391C"/>
    <w:rsid w:val="007A3285"/>
    <w:rsid w:val="007B3FF7"/>
    <w:rsid w:val="007B7C93"/>
    <w:rsid w:val="007C2E1E"/>
    <w:rsid w:val="007F7A55"/>
    <w:rsid w:val="00817AA7"/>
    <w:rsid w:val="00867F3D"/>
    <w:rsid w:val="0087776D"/>
    <w:rsid w:val="00880B77"/>
    <w:rsid w:val="00896B78"/>
    <w:rsid w:val="008E134E"/>
    <w:rsid w:val="008E7DED"/>
    <w:rsid w:val="00905BBA"/>
    <w:rsid w:val="0094027C"/>
    <w:rsid w:val="009420FA"/>
    <w:rsid w:val="009612EC"/>
    <w:rsid w:val="00974ABF"/>
    <w:rsid w:val="009777FB"/>
    <w:rsid w:val="00977AC6"/>
    <w:rsid w:val="009953DE"/>
    <w:rsid w:val="009C1E40"/>
    <w:rsid w:val="009C2B1A"/>
    <w:rsid w:val="009C521A"/>
    <w:rsid w:val="009D1B1A"/>
    <w:rsid w:val="009D4B09"/>
    <w:rsid w:val="009F2CCD"/>
    <w:rsid w:val="00A51E40"/>
    <w:rsid w:val="00A617AB"/>
    <w:rsid w:val="00A754D7"/>
    <w:rsid w:val="00AB22D6"/>
    <w:rsid w:val="00AD4568"/>
    <w:rsid w:val="00B01EAD"/>
    <w:rsid w:val="00B224DE"/>
    <w:rsid w:val="00B2503B"/>
    <w:rsid w:val="00B26AA2"/>
    <w:rsid w:val="00B420F5"/>
    <w:rsid w:val="00B5087E"/>
    <w:rsid w:val="00B519F7"/>
    <w:rsid w:val="00B51CDB"/>
    <w:rsid w:val="00B810A7"/>
    <w:rsid w:val="00B845B0"/>
    <w:rsid w:val="00BA065F"/>
    <w:rsid w:val="00BB77C1"/>
    <w:rsid w:val="00BF0873"/>
    <w:rsid w:val="00BF1FBA"/>
    <w:rsid w:val="00C02D19"/>
    <w:rsid w:val="00C143C4"/>
    <w:rsid w:val="00C31D1D"/>
    <w:rsid w:val="00C40583"/>
    <w:rsid w:val="00C44549"/>
    <w:rsid w:val="00C524D2"/>
    <w:rsid w:val="00C60E0E"/>
    <w:rsid w:val="00C663E9"/>
    <w:rsid w:val="00CD4E81"/>
    <w:rsid w:val="00CF4756"/>
    <w:rsid w:val="00D014CB"/>
    <w:rsid w:val="00D055DA"/>
    <w:rsid w:val="00D066FE"/>
    <w:rsid w:val="00D22273"/>
    <w:rsid w:val="00D33BE3"/>
    <w:rsid w:val="00D423E1"/>
    <w:rsid w:val="00D603A6"/>
    <w:rsid w:val="00D62E7A"/>
    <w:rsid w:val="00D65920"/>
    <w:rsid w:val="00D83E22"/>
    <w:rsid w:val="00D87176"/>
    <w:rsid w:val="00D969E4"/>
    <w:rsid w:val="00DA21B4"/>
    <w:rsid w:val="00DB4D2B"/>
    <w:rsid w:val="00DC1695"/>
    <w:rsid w:val="00DC4A34"/>
    <w:rsid w:val="00DE4CE5"/>
    <w:rsid w:val="00DE7EA2"/>
    <w:rsid w:val="00E07A18"/>
    <w:rsid w:val="00E174DD"/>
    <w:rsid w:val="00E31653"/>
    <w:rsid w:val="00E5402C"/>
    <w:rsid w:val="00E602DD"/>
    <w:rsid w:val="00E702E5"/>
    <w:rsid w:val="00E71A6A"/>
    <w:rsid w:val="00EA2A5E"/>
    <w:rsid w:val="00EB734C"/>
    <w:rsid w:val="00EF30A5"/>
    <w:rsid w:val="00F60FB5"/>
    <w:rsid w:val="00F62291"/>
    <w:rsid w:val="00F774BF"/>
    <w:rsid w:val="00F83076"/>
    <w:rsid w:val="00F834AC"/>
    <w:rsid w:val="00F8657D"/>
    <w:rsid w:val="00F90411"/>
    <w:rsid w:val="00FA10B2"/>
    <w:rsid w:val="00FA17C6"/>
    <w:rsid w:val="00FA3508"/>
    <w:rsid w:val="00FB45AE"/>
    <w:rsid w:val="00FD5C38"/>
    <w:rsid w:val="00FF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DAF6C9"/>
  <w15:chartTrackingRefBased/>
  <w15:docId w15:val="{8387BFA4-BF09-4AA0-ABCC-9155C18C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82508"/>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2508"/>
    <w:pPr>
      <w:tabs>
        <w:tab w:val="center" w:pos="4320"/>
        <w:tab w:val="right" w:pos="8640"/>
      </w:tabs>
    </w:pPr>
  </w:style>
  <w:style w:type="paragraph" w:styleId="Footer">
    <w:name w:val="footer"/>
    <w:basedOn w:val="Normal"/>
    <w:rsid w:val="00182508"/>
    <w:pPr>
      <w:tabs>
        <w:tab w:val="center" w:pos="4320"/>
        <w:tab w:val="right" w:pos="8640"/>
      </w:tabs>
    </w:pPr>
  </w:style>
  <w:style w:type="paragraph" w:styleId="ListParagraph">
    <w:name w:val="List Paragraph"/>
    <w:basedOn w:val="Normal"/>
    <w:uiPriority w:val="34"/>
    <w:qFormat/>
    <w:rsid w:val="0094027C"/>
    <w:pPr>
      <w:spacing w:after="200" w:line="276" w:lineRule="auto"/>
      <w:ind w:left="720"/>
      <w:contextualSpacing/>
    </w:pPr>
    <w:rPr>
      <w:rFonts w:ascii="Calibri" w:eastAsia="Calibri" w:hAnsi="Calibri"/>
      <w:sz w:val="22"/>
      <w:szCs w:val="22"/>
    </w:rPr>
  </w:style>
  <w:style w:type="character" w:styleId="Hyperlink">
    <w:name w:val="Hyperlink"/>
    <w:rsid w:val="00D969E4"/>
    <w:rPr>
      <w:color w:val="0563C1"/>
      <w:u w:val="single"/>
    </w:rPr>
  </w:style>
  <w:style w:type="paragraph" w:styleId="NoSpacing">
    <w:name w:val="No Spacing"/>
    <w:basedOn w:val="Normal"/>
    <w:uiPriority w:val="1"/>
    <w:qFormat/>
    <w:rsid w:val="00D969E4"/>
    <w:rPr>
      <w:rFonts w:ascii="Arial" w:hAnsi="Arial" w:cs="Arial"/>
      <w:b/>
      <w:sz w:val="20"/>
      <w:szCs w:val="20"/>
    </w:rPr>
  </w:style>
  <w:style w:type="paragraph" w:customStyle="1" w:styleId="BodyText">
    <w:name w:val="BodyText"/>
    <w:link w:val="BodyTextChar"/>
    <w:qFormat/>
    <w:rsid w:val="00D969E4"/>
    <w:rPr>
      <w:rFonts w:ascii="Arial" w:hAnsi="Arial" w:cs="Arial"/>
      <w:bCs/>
      <w:u w:val="single"/>
    </w:rPr>
  </w:style>
  <w:style w:type="character" w:customStyle="1" w:styleId="BodyTextChar">
    <w:name w:val="BodyText Char"/>
    <w:link w:val="BodyText"/>
    <w:rsid w:val="00D969E4"/>
    <w:rPr>
      <w:rFonts w:ascii="Arial" w:hAnsi="Arial" w:cs="Arial"/>
      <w:bCs/>
      <w:u w:val="single"/>
    </w:rPr>
  </w:style>
  <w:style w:type="paragraph" w:styleId="BalloonText">
    <w:name w:val="Balloon Text"/>
    <w:basedOn w:val="Normal"/>
    <w:link w:val="BalloonTextChar"/>
    <w:rsid w:val="006400E4"/>
    <w:rPr>
      <w:rFonts w:ascii="Segoe UI" w:hAnsi="Segoe UI" w:cs="Segoe UI"/>
      <w:sz w:val="18"/>
      <w:szCs w:val="18"/>
    </w:rPr>
  </w:style>
  <w:style w:type="character" w:customStyle="1" w:styleId="BalloonTextChar">
    <w:name w:val="Balloon Text Char"/>
    <w:link w:val="BalloonText"/>
    <w:rsid w:val="006400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4861250">
      <w:bodyDiv w:val="1"/>
      <w:marLeft w:val="0"/>
      <w:marRight w:val="0"/>
      <w:marTop w:val="0"/>
      <w:marBottom w:val="0"/>
      <w:divBdr>
        <w:top w:val="none" w:sz="0" w:space="0" w:color="auto"/>
        <w:left w:val="none" w:sz="0" w:space="0" w:color="auto"/>
        <w:bottom w:val="none" w:sz="0" w:space="0" w:color="auto"/>
        <w:right w:val="none" w:sz="0" w:space="0" w:color="auto"/>
      </w:divBdr>
      <w:divsChild>
        <w:div w:id="1592619951">
          <w:marLeft w:val="0"/>
          <w:marRight w:val="0"/>
          <w:marTop w:val="0"/>
          <w:marBottom w:val="0"/>
          <w:divBdr>
            <w:top w:val="none" w:sz="0" w:space="0" w:color="auto"/>
            <w:left w:val="none" w:sz="0" w:space="0" w:color="auto"/>
            <w:bottom w:val="none" w:sz="0" w:space="0" w:color="auto"/>
            <w:right w:val="none" w:sz="0" w:space="0" w:color="auto"/>
          </w:divBdr>
        </w:div>
        <w:div w:id="450591489">
          <w:marLeft w:val="0"/>
          <w:marRight w:val="0"/>
          <w:marTop w:val="0"/>
          <w:marBottom w:val="0"/>
          <w:divBdr>
            <w:top w:val="none" w:sz="0" w:space="0" w:color="auto"/>
            <w:left w:val="none" w:sz="0" w:space="0" w:color="auto"/>
            <w:bottom w:val="none" w:sz="0" w:space="0" w:color="auto"/>
            <w:right w:val="none" w:sz="0" w:space="0" w:color="auto"/>
          </w:divBdr>
        </w:div>
        <w:div w:id="1721050312">
          <w:marLeft w:val="0"/>
          <w:marRight w:val="0"/>
          <w:marTop w:val="0"/>
          <w:marBottom w:val="0"/>
          <w:divBdr>
            <w:top w:val="none" w:sz="0" w:space="0" w:color="auto"/>
            <w:left w:val="none" w:sz="0" w:space="0" w:color="auto"/>
            <w:bottom w:val="none" w:sz="0" w:space="0" w:color="auto"/>
            <w:right w:val="none" w:sz="0" w:space="0" w:color="auto"/>
          </w:divBdr>
        </w:div>
        <w:div w:id="242181621">
          <w:marLeft w:val="0"/>
          <w:marRight w:val="0"/>
          <w:marTop w:val="0"/>
          <w:marBottom w:val="0"/>
          <w:divBdr>
            <w:top w:val="none" w:sz="0" w:space="0" w:color="auto"/>
            <w:left w:val="none" w:sz="0" w:space="0" w:color="auto"/>
            <w:bottom w:val="none" w:sz="0" w:space="0" w:color="auto"/>
            <w:right w:val="none" w:sz="0" w:space="0" w:color="auto"/>
          </w:divBdr>
        </w:div>
        <w:div w:id="1649480365">
          <w:marLeft w:val="0"/>
          <w:marRight w:val="0"/>
          <w:marTop w:val="0"/>
          <w:marBottom w:val="0"/>
          <w:divBdr>
            <w:top w:val="none" w:sz="0" w:space="0" w:color="auto"/>
            <w:left w:val="none" w:sz="0" w:space="0" w:color="auto"/>
            <w:bottom w:val="none" w:sz="0" w:space="0" w:color="auto"/>
            <w:right w:val="none" w:sz="0" w:space="0" w:color="auto"/>
          </w:divBdr>
        </w:div>
        <w:div w:id="6057957">
          <w:marLeft w:val="0"/>
          <w:marRight w:val="0"/>
          <w:marTop w:val="0"/>
          <w:marBottom w:val="0"/>
          <w:divBdr>
            <w:top w:val="none" w:sz="0" w:space="0" w:color="auto"/>
            <w:left w:val="none" w:sz="0" w:space="0" w:color="auto"/>
            <w:bottom w:val="none" w:sz="0" w:space="0" w:color="auto"/>
            <w:right w:val="none" w:sz="0" w:space="0" w:color="auto"/>
          </w:divBdr>
        </w:div>
        <w:div w:id="1685478560">
          <w:marLeft w:val="0"/>
          <w:marRight w:val="0"/>
          <w:marTop w:val="0"/>
          <w:marBottom w:val="0"/>
          <w:divBdr>
            <w:top w:val="none" w:sz="0" w:space="0" w:color="auto"/>
            <w:left w:val="none" w:sz="0" w:space="0" w:color="auto"/>
            <w:bottom w:val="none" w:sz="0" w:space="0" w:color="auto"/>
            <w:right w:val="none" w:sz="0" w:space="0" w:color="auto"/>
          </w:divBdr>
        </w:div>
        <w:div w:id="2000109685">
          <w:marLeft w:val="0"/>
          <w:marRight w:val="0"/>
          <w:marTop w:val="0"/>
          <w:marBottom w:val="0"/>
          <w:divBdr>
            <w:top w:val="none" w:sz="0" w:space="0" w:color="auto"/>
            <w:left w:val="none" w:sz="0" w:space="0" w:color="auto"/>
            <w:bottom w:val="none" w:sz="0" w:space="0" w:color="auto"/>
            <w:right w:val="none" w:sz="0" w:space="0" w:color="auto"/>
          </w:divBdr>
        </w:div>
        <w:div w:id="347752122">
          <w:marLeft w:val="0"/>
          <w:marRight w:val="0"/>
          <w:marTop w:val="0"/>
          <w:marBottom w:val="0"/>
          <w:divBdr>
            <w:top w:val="none" w:sz="0" w:space="0" w:color="auto"/>
            <w:left w:val="none" w:sz="0" w:space="0" w:color="auto"/>
            <w:bottom w:val="none" w:sz="0" w:space="0" w:color="auto"/>
            <w:right w:val="none" w:sz="0" w:space="0" w:color="auto"/>
          </w:divBdr>
        </w:div>
        <w:div w:id="2018534291">
          <w:marLeft w:val="0"/>
          <w:marRight w:val="0"/>
          <w:marTop w:val="0"/>
          <w:marBottom w:val="0"/>
          <w:divBdr>
            <w:top w:val="none" w:sz="0" w:space="0" w:color="auto"/>
            <w:left w:val="none" w:sz="0" w:space="0" w:color="auto"/>
            <w:bottom w:val="none" w:sz="0" w:space="0" w:color="auto"/>
            <w:right w:val="none" w:sz="0" w:space="0" w:color="auto"/>
          </w:divBdr>
        </w:div>
        <w:div w:id="1764064238">
          <w:marLeft w:val="0"/>
          <w:marRight w:val="0"/>
          <w:marTop w:val="0"/>
          <w:marBottom w:val="0"/>
          <w:divBdr>
            <w:top w:val="none" w:sz="0" w:space="0" w:color="auto"/>
            <w:left w:val="none" w:sz="0" w:space="0" w:color="auto"/>
            <w:bottom w:val="none" w:sz="0" w:space="0" w:color="auto"/>
            <w:right w:val="none" w:sz="0" w:space="0" w:color="auto"/>
          </w:divBdr>
        </w:div>
        <w:div w:id="3629672">
          <w:marLeft w:val="0"/>
          <w:marRight w:val="0"/>
          <w:marTop w:val="0"/>
          <w:marBottom w:val="0"/>
          <w:divBdr>
            <w:top w:val="none" w:sz="0" w:space="0" w:color="auto"/>
            <w:left w:val="none" w:sz="0" w:space="0" w:color="auto"/>
            <w:bottom w:val="none" w:sz="0" w:space="0" w:color="auto"/>
            <w:right w:val="none" w:sz="0" w:space="0" w:color="auto"/>
          </w:divBdr>
        </w:div>
        <w:div w:id="555626767">
          <w:marLeft w:val="0"/>
          <w:marRight w:val="0"/>
          <w:marTop w:val="0"/>
          <w:marBottom w:val="0"/>
          <w:divBdr>
            <w:top w:val="none" w:sz="0" w:space="0" w:color="auto"/>
            <w:left w:val="none" w:sz="0" w:space="0" w:color="auto"/>
            <w:bottom w:val="none" w:sz="0" w:space="0" w:color="auto"/>
            <w:right w:val="none" w:sz="0" w:space="0" w:color="auto"/>
          </w:divBdr>
        </w:div>
        <w:div w:id="449400297">
          <w:marLeft w:val="0"/>
          <w:marRight w:val="0"/>
          <w:marTop w:val="0"/>
          <w:marBottom w:val="0"/>
          <w:divBdr>
            <w:top w:val="none" w:sz="0" w:space="0" w:color="auto"/>
            <w:left w:val="none" w:sz="0" w:space="0" w:color="auto"/>
            <w:bottom w:val="none" w:sz="0" w:space="0" w:color="auto"/>
            <w:right w:val="none" w:sz="0" w:space="0" w:color="auto"/>
          </w:divBdr>
        </w:div>
        <w:div w:id="786242179">
          <w:marLeft w:val="0"/>
          <w:marRight w:val="0"/>
          <w:marTop w:val="0"/>
          <w:marBottom w:val="0"/>
          <w:divBdr>
            <w:top w:val="none" w:sz="0" w:space="0" w:color="auto"/>
            <w:left w:val="none" w:sz="0" w:space="0" w:color="auto"/>
            <w:bottom w:val="none" w:sz="0" w:space="0" w:color="auto"/>
            <w:right w:val="none" w:sz="0" w:space="0" w:color="auto"/>
          </w:divBdr>
        </w:div>
        <w:div w:id="442650316">
          <w:marLeft w:val="0"/>
          <w:marRight w:val="0"/>
          <w:marTop w:val="0"/>
          <w:marBottom w:val="0"/>
          <w:divBdr>
            <w:top w:val="none" w:sz="0" w:space="0" w:color="auto"/>
            <w:left w:val="none" w:sz="0" w:space="0" w:color="auto"/>
            <w:bottom w:val="none" w:sz="0" w:space="0" w:color="auto"/>
            <w:right w:val="none" w:sz="0" w:space="0" w:color="auto"/>
          </w:divBdr>
        </w:div>
        <w:div w:id="325940179">
          <w:marLeft w:val="0"/>
          <w:marRight w:val="0"/>
          <w:marTop w:val="0"/>
          <w:marBottom w:val="0"/>
          <w:divBdr>
            <w:top w:val="none" w:sz="0" w:space="0" w:color="auto"/>
            <w:left w:val="none" w:sz="0" w:space="0" w:color="auto"/>
            <w:bottom w:val="none" w:sz="0" w:space="0" w:color="auto"/>
            <w:right w:val="none" w:sz="0" w:space="0" w:color="auto"/>
          </w:divBdr>
        </w:div>
        <w:div w:id="525368557">
          <w:marLeft w:val="0"/>
          <w:marRight w:val="0"/>
          <w:marTop w:val="0"/>
          <w:marBottom w:val="0"/>
          <w:divBdr>
            <w:top w:val="none" w:sz="0" w:space="0" w:color="auto"/>
            <w:left w:val="none" w:sz="0" w:space="0" w:color="auto"/>
            <w:bottom w:val="none" w:sz="0" w:space="0" w:color="auto"/>
            <w:right w:val="none" w:sz="0" w:space="0" w:color="auto"/>
          </w:divBdr>
        </w:div>
        <w:div w:id="808280335">
          <w:marLeft w:val="0"/>
          <w:marRight w:val="0"/>
          <w:marTop w:val="0"/>
          <w:marBottom w:val="0"/>
          <w:divBdr>
            <w:top w:val="none" w:sz="0" w:space="0" w:color="auto"/>
            <w:left w:val="none" w:sz="0" w:space="0" w:color="auto"/>
            <w:bottom w:val="none" w:sz="0" w:space="0" w:color="auto"/>
            <w:right w:val="none" w:sz="0" w:space="0" w:color="auto"/>
          </w:divBdr>
        </w:div>
        <w:div w:id="775179116">
          <w:marLeft w:val="0"/>
          <w:marRight w:val="0"/>
          <w:marTop w:val="0"/>
          <w:marBottom w:val="0"/>
          <w:divBdr>
            <w:top w:val="none" w:sz="0" w:space="0" w:color="auto"/>
            <w:left w:val="none" w:sz="0" w:space="0" w:color="auto"/>
            <w:bottom w:val="none" w:sz="0" w:space="0" w:color="auto"/>
            <w:right w:val="none" w:sz="0" w:space="0" w:color="auto"/>
          </w:divBdr>
        </w:div>
        <w:div w:id="483737726">
          <w:marLeft w:val="0"/>
          <w:marRight w:val="0"/>
          <w:marTop w:val="0"/>
          <w:marBottom w:val="0"/>
          <w:divBdr>
            <w:top w:val="none" w:sz="0" w:space="0" w:color="auto"/>
            <w:left w:val="none" w:sz="0" w:space="0" w:color="auto"/>
            <w:bottom w:val="none" w:sz="0" w:space="0" w:color="auto"/>
            <w:right w:val="none" w:sz="0" w:space="0" w:color="auto"/>
          </w:divBdr>
        </w:div>
        <w:div w:id="781998535">
          <w:marLeft w:val="0"/>
          <w:marRight w:val="0"/>
          <w:marTop w:val="0"/>
          <w:marBottom w:val="0"/>
          <w:divBdr>
            <w:top w:val="none" w:sz="0" w:space="0" w:color="auto"/>
            <w:left w:val="none" w:sz="0" w:space="0" w:color="auto"/>
            <w:bottom w:val="none" w:sz="0" w:space="0" w:color="auto"/>
            <w:right w:val="none" w:sz="0" w:space="0" w:color="auto"/>
          </w:divBdr>
        </w:div>
        <w:div w:id="631253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11B45-64EF-4C53-9B19-D8CE3AAC6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341</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August 2, 2007</vt:lpstr>
    </vt:vector>
  </TitlesOfParts>
  <Company>Vignette Corporation</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 2007</dc:title>
  <dc:subject/>
  <dc:creator>Vignette Employee</dc:creator>
  <cp:keywords/>
  <dc:description/>
  <cp:lastModifiedBy>Jacqueline Habersham</cp:lastModifiedBy>
  <cp:revision>2</cp:revision>
  <cp:lastPrinted>2019-08-14T18:11:00Z</cp:lastPrinted>
  <dcterms:created xsi:type="dcterms:W3CDTF">2022-11-01T21:26:00Z</dcterms:created>
  <dcterms:modified xsi:type="dcterms:W3CDTF">2022-11-01T21:26:00Z</dcterms:modified>
</cp:coreProperties>
</file>