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60" w:hRule="atLeast"/>
          <w:tblHeader w:val="0"/>
        </w:trPr>
        <w:tc>
          <w:tcPr>
            <w:tcMar>
              <w:top w:w="180.0" w:type="dxa"/>
              <w:left w:w="720.0" w:type="dxa"/>
              <w:bottom w:w="180.0" w:type="dxa"/>
              <w:right w:w="72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5943600" cy="3568700"/>
                  <wp:effectExtent b="0" l="0" r="0" t="0"/>
                  <wp:docPr descr="Logo" id="2"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5943600" cy="3568700"/>
                          </a:xfrm>
                          <a:prstGeom prst="rect"/>
                          <a:ln/>
                        </pic:spPr>
                      </pic:pic>
                    </a:graphicData>
                  </a:graphic>
                </wp:inline>
              </w:drawing>
            </w:r>
            <w:r w:rsidDel="00000000" w:rsidR="00000000" w:rsidRPr="00000000">
              <w:rPr>
                <w:rtl w:val="0"/>
              </w:rPr>
            </w:r>
          </w:p>
        </w:tc>
      </w:tr>
      <w:tr>
        <w:trPr>
          <w:cantSplit w:val="0"/>
          <w:trHeight w:val="630" w:hRule="atLeast"/>
          <w:tblHeader w:val="0"/>
        </w:trPr>
        <w:tc>
          <w:tcPr>
            <w:tcMar>
              <w:top w:w="300.0" w:type="dxa"/>
              <w:left w:w="360.0" w:type="dxa"/>
              <w:bottom w:w="300.0" w:type="dxa"/>
              <w:right w:w="36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849.45454545454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49.454545454544"/>
              <w:tblGridChange w:id="0">
                <w:tblGrid>
                  <w:gridCol w:w="8849.454545454544"/>
                </w:tblGrid>
              </w:tblGridChange>
            </w:tblGrid>
            <w:tr>
              <w:trPr>
                <w:cantSplit w:val="0"/>
                <w:trHeight w:val="215" w:hRule="atLeast"/>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80" w:hRule="atLeast"/>
          <w:tblHeader w:val="0"/>
        </w:trPr>
        <w:tc>
          <w:tcPr>
            <w:tcMar>
              <w:top w:w="180.0" w:type="dxa"/>
              <w:left w:w="760.0" w:type="dxa"/>
              <w:bottom w:w="180.0" w:type="dxa"/>
              <w:right w:w="60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Dear Sorors,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Join us as we “Pass the Megaphone” to meet our candidate for Chair, 2025 National Nominating Committee, Lucille Frierson Sabb.</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Be prepared for a fun, engaging, and informative session as you get to know more about the candidate who will rally Delta Leaders with Energy and Synergy!</w:t>
            </w:r>
          </w:p>
        </w:tc>
      </w:tr>
      <w:tr>
        <w:trPr>
          <w:cantSplit w:val="0"/>
          <w:trHeight w:val="360" w:hRule="atLeast"/>
          <w:tblHeader w:val="0"/>
        </w:trPr>
        <w:tc>
          <w:tcPr>
            <w:tcMar>
              <w:top w:w="180.0" w:type="dxa"/>
              <w:left w:w="0.0" w:type="dxa"/>
              <w:bottom w:w="180.0" w:type="dxa"/>
              <w:right w:w="0.0" w:type="dxa"/>
            </w:tcMar>
            <w:vAlign w:val="top"/>
          </w:tcPr>
          <w:p w:rsidR="00000000" w:rsidDel="00000000" w:rsidP="00000000" w:rsidRDefault="00000000" w:rsidRPr="00000000" w14:paraId="00000009">
            <w:pPr>
              <w:rPr/>
            </w:pPr>
            <w:r w:rsidDel="00000000" w:rsidR="00000000" w:rsidRPr="00000000">
              <w:rPr/>
              <w:drawing>
                <wp:inline distB="114300" distT="114300" distL="114300" distR="114300">
                  <wp:extent cx="5943600" cy="5943600"/>
                  <wp:effectExtent b="0" l="0" r="0" t="0"/>
                  <wp:docPr descr="Event flyer with Lucille Frierson campaign images" id="1" name="image2.jpg"/>
                  <a:graphic>
                    <a:graphicData uri="http://schemas.openxmlformats.org/drawingml/2006/picture">
                      <pic:pic>
                        <pic:nvPicPr>
                          <pic:cNvPr descr="Event flyer with Lucille Frierson campaign images" id="0" name="image2.jpg"/>
                          <pic:cNvPicPr preferRelativeResize="0"/>
                        </pic:nvPicPr>
                        <pic:blipFill>
                          <a:blip r:embed="rId7"/>
                          <a:srcRect b="0" l="0" r="0" t="0"/>
                          <a:stretch>
                            <a:fillRect/>
                          </a:stretch>
                        </pic:blipFill>
                        <pic:spPr>
                          <a:xfrm>
                            <a:off x="0" y="0"/>
                            <a:ext cx="5943600" cy="5943600"/>
                          </a:xfrm>
                          <a:prstGeom prst="rect"/>
                          <a:ln/>
                        </pic:spPr>
                      </pic:pic>
                    </a:graphicData>
                  </a:graphic>
                </wp:inline>
              </w:drawing>
            </w:r>
            <w:r w:rsidDel="00000000" w:rsidR="00000000" w:rsidRPr="00000000">
              <w:fldChar w:fldCharType="begin"/>
              <w:instrText xml:space="preserve"> HYPERLINK "https://us02web.zoom.us/meeting/register/tZUqcOGvrTksHNYL9KKr6nE3rIGOgjMZIbD7#/registration" </w:instrText>
              <w:fldChar w:fldCharType="separate"/>
            </w:r>
            <w:r w:rsidDel="00000000" w:rsidR="00000000" w:rsidRPr="00000000">
              <w:rPr>
                <w:rtl w:val="0"/>
              </w:rPr>
            </w:r>
            <w:r w:rsidDel="00000000" w:rsidR="00000000" w:rsidRPr="00000000">
              <w:fldChar w:fldCharType="end"/>
            </w:r>
          </w:p>
        </w:tc>
      </w:tr>
      <w:tr>
        <w:trPr>
          <w:cantSplit w:val="0"/>
          <w:trHeight w:val="1170" w:hRule="atLeast"/>
          <w:tblHeader w:val="0"/>
        </w:trPr>
        <w:tc>
          <w:tcPr>
            <w:tcMar>
              <w:top w:w="180.0" w:type="dxa"/>
              <w:left w:w="360.0" w:type="dxa"/>
              <w:bottom w:w="180.0" w:type="dxa"/>
              <w:right w:w="36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44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30"/>
              <w:tblGridChange w:id="0">
                <w:tblGrid>
                  <w:gridCol w:w="4430"/>
                </w:tblGrid>
              </w:tblGridChange>
            </w:tblGrid>
            <w:tr>
              <w:trPr>
                <w:cantSplit w:val="0"/>
                <w:trHeight w:val="1010" w:hRule="atLeast"/>
                <w:tblHeader w:val="0"/>
              </w:trPr>
              <w:tc>
                <w:tcPr>
                  <w:shd w:fill="c40a0a" w:val="clear"/>
                  <w:tcMar>
                    <w:top w:w="100.0" w:type="dxa"/>
                    <w:left w:w="100.0" w:type="dxa"/>
                    <w:bottom w:w="100.0" w:type="dxa"/>
                    <w:right w:w="100.0" w:type="dxa"/>
                  </w:tcMar>
                  <w:vAlign w:val="top"/>
                </w:tcPr>
                <w:p w:rsidR="00000000" w:rsidDel="00000000" w:rsidP="00000000" w:rsidRDefault="00000000" w:rsidRPr="00000000" w14:paraId="0000000C">
                  <w:pPr>
                    <w:jc w:val="center"/>
                    <w:rPr>
                      <w:color w:val="ffffff"/>
                      <w:sz w:val="24"/>
                      <w:szCs w:val="24"/>
                    </w:rPr>
                  </w:pPr>
                  <w:r w:rsidDel="00000000" w:rsidR="00000000" w:rsidRPr="00000000">
                    <w:fldChar w:fldCharType="begin"/>
                    <w:instrText xml:space="preserve"> HYPERLINK "https://us02web.zoom.us/meeting/register/tZUqcOGvrTksHNYL9KKr6nE3rIGOgjMZIbD7#/registration" </w:instrText>
                    <w:fldChar w:fldCharType="separate"/>
                  </w:r>
                  <w:r w:rsidDel="00000000" w:rsidR="00000000" w:rsidRPr="00000000">
                    <w:rPr>
                      <w:color w:val="ffffff"/>
                      <w:sz w:val="24"/>
                      <w:szCs w:val="24"/>
                      <w:rtl w:val="0"/>
                    </w:rPr>
                    <w:t xml:space="preserve">Click Here to Register</w:t>
                  </w:r>
                  <w:r w:rsidDel="00000000" w:rsidR="00000000" w:rsidRPr="00000000">
                    <w:fldChar w:fldCharType="end"/>
                  </w:r>
                </w:p>
              </w:tc>
            </w:tr>
            <w:tr>
              <w:trPr>
                <w:cantSplit w:val="0"/>
                <w:tblHeader w:val="0"/>
              </w:trPr>
              <w:tc>
                <w:tcPr>
                  <w:tcMar>
                    <w:top w:w="180.0" w:type="dxa"/>
                    <w:left w:w="360.0" w:type="dxa"/>
                    <w:bottom w:w="180.0" w:type="dxa"/>
                    <w:right w:w="360.0" w:type="dxa"/>
                  </w:tcMar>
                  <w:vAlign w:val="top"/>
                </w:tcPr>
                <w:p w:rsidR="00000000" w:rsidDel="00000000" w:rsidP="00000000" w:rsidRDefault="00000000" w:rsidRPr="00000000" w14:paraId="0000000E">
                  <w:pPr>
                    <w:jc w:val="cente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c>
      </w:tr>
      <w:tr>
        <w:trPr>
          <w:cantSplit w:val="0"/>
          <w:trHeight w:val="2520" w:hRule="atLeast"/>
          <w:tblHeader w:val="0"/>
        </w:trPr>
        <w:tc>
          <w:tcPr>
            <w:tcMar>
              <w:top w:w="180.0" w:type="dxa"/>
              <w:left w:w="760.0" w:type="dxa"/>
              <w:bottom w:w="180.0" w:type="dxa"/>
              <w:right w:w="60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With Delta Love,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Lucille Frierson Sabb</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60" w:lineRule="auto"/>
              <w:rPr>
                <w:sz w:val="24"/>
                <w:szCs w:val="24"/>
              </w:rPr>
            </w:pPr>
            <w:r w:rsidDel="00000000" w:rsidR="00000000" w:rsidRPr="00000000">
              <w:rPr>
                <w:sz w:val="24"/>
                <w:szCs w:val="24"/>
                <w:rtl w:val="0"/>
              </w:rPr>
              <w:t xml:space="preserve">704-625-6228</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60" w:lineRule="auto"/>
              <w:rPr>
                <w:color w:val="910811"/>
                <w:sz w:val="24"/>
                <w:szCs w:val="24"/>
              </w:rPr>
            </w:pPr>
            <w:r w:rsidDel="00000000" w:rsidR="00000000" w:rsidRPr="00000000">
              <w:rPr>
                <w:color w:val="910811"/>
                <w:sz w:val="24"/>
                <w:szCs w:val="24"/>
                <w:rtl w:val="0"/>
              </w:rPr>
              <w:t xml:space="preserve">ilovelucy4chair@gmail.com</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60" w:lineRule="auto"/>
              <w:rPr>
                <w:color w:val="910811"/>
                <w:sz w:val="24"/>
                <w:szCs w:val="24"/>
                <w:u w:val="single"/>
              </w:rPr>
            </w:pPr>
            <w:hyperlink r:id="rId8">
              <w:r w:rsidDel="00000000" w:rsidR="00000000" w:rsidRPr="00000000">
                <w:rPr>
                  <w:color w:val="910811"/>
                  <w:sz w:val="24"/>
                  <w:szCs w:val="24"/>
                  <w:u w:val="single"/>
                  <w:rtl w:val="0"/>
                </w:rPr>
                <w:t xml:space="preserve">www.ilovelucy4chair.com</w:t>
              </w:r>
            </w:hyperlink>
            <w:r w:rsidDel="00000000" w:rsidR="00000000" w:rsidRPr="00000000">
              <w:rPr>
                <w:rtl w:val="0"/>
              </w:rPr>
            </w:r>
          </w:p>
        </w:tc>
      </w:tr>
      <w:tr>
        <w:trPr>
          <w:cantSplit w:val="0"/>
          <w:trHeight w:val="630" w:hRule="atLeast"/>
          <w:tblHeader w:val="0"/>
        </w:trPr>
        <w:tc>
          <w:tcPr>
            <w:tcMar>
              <w:top w:w="300.0" w:type="dxa"/>
              <w:left w:w="360.0" w:type="dxa"/>
              <w:bottom w:w="300.0" w:type="dxa"/>
              <w:right w:w="360.0" w:type="dxa"/>
            </w:tcMar>
            <w:vAlign w:val="top"/>
          </w:tcPr>
          <w:p w:rsidR="00000000" w:rsidDel="00000000" w:rsidP="00000000" w:rsidRDefault="00000000" w:rsidRPr="00000000" w14:paraId="00000015">
            <w:pPr>
              <w:rPr/>
            </w:pPr>
            <w:r w:rsidDel="00000000" w:rsidR="00000000" w:rsidRPr="00000000">
              <w:rPr>
                <w:rtl w:val="0"/>
              </w:rPr>
            </w:r>
          </w:p>
          <w:tbl>
            <w:tblPr>
              <w:tblStyle w:val="Table4"/>
              <w:tblW w:w="7910.38845980465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10.388459804657"/>
              <w:tblGridChange w:id="0">
                <w:tblGrid>
                  <w:gridCol w:w="7910.388459804657"/>
                </w:tblGrid>
              </w:tblGridChange>
            </w:tblGrid>
            <w:tr>
              <w:trPr>
                <w:cantSplit w:val="0"/>
                <w:trHeight w:val="215" w:hRule="atLeast"/>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10" w:hRule="atLeast"/>
          <w:tblHeader w:val="0"/>
        </w:trPr>
        <w:tc>
          <w:tcPr>
            <w:tcMar>
              <w:top w:w="120.0" w:type="dxa"/>
              <w:left w:w="120.0" w:type="dxa"/>
              <w:bottom w:w="120.0" w:type="dxa"/>
              <w:right w:w="12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7478.91272563349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78.912725633494"/>
              <w:tblGridChange w:id="0">
                <w:tblGrid>
                  <w:gridCol w:w="7478.912725633494"/>
                </w:tblGrid>
              </w:tblGridChange>
            </w:tblGrid>
            <w:tr>
              <w:trPr>
                <w:cantSplit w:val="0"/>
                <w:trHeight w:val="3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r>
                </w:p>
                <w:tbl>
                  <w:tblPr>
                    <w:tblStyle w:val="Table6"/>
                    <w:tblW w:w="727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72.83322085625"/>
                    <w:gridCol w:w="164.10607083125004"/>
                    <w:gridCol w:w="164.10607083125004"/>
                    <w:gridCol w:w="164.10607083125004"/>
                    <w:gridCol w:w="164.10607083125004"/>
                    <w:gridCol w:w="164.10607083125004"/>
                    <w:gridCol w:w="164.10607083125004"/>
                    <w:gridCol w:w="164.10607083125004"/>
                    <w:gridCol w:w="164.10607083125004"/>
                    <w:gridCol w:w="164.10607083125004"/>
                    <w:gridCol w:w="164.10607083125004"/>
                    <w:gridCol w:w="164.10607083125004"/>
                    <w:tblGridChange w:id="0">
                      <w:tblGrid>
                        <w:gridCol w:w="5472.83322085625"/>
                        <w:gridCol w:w="164.10607083125004"/>
                        <w:gridCol w:w="164.10607083125004"/>
                        <w:gridCol w:w="164.10607083125004"/>
                        <w:gridCol w:w="164.10607083125004"/>
                        <w:gridCol w:w="164.10607083125004"/>
                        <w:gridCol w:w="164.10607083125004"/>
                        <w:gridCol w:w="164.10607083125004"/>
                        <w:gridCol w:w="164.10607083125004"/>
                        <w:gridCol w:w="164.10607083125004"/>
                        <w:gridCol w:w="164.10607083125004"/>
                        <w:gridCol w:w="164.10607083125004"/>
                      </w:tblGrid>
                    </w:tblGridChange>
                  </w:tblGrid>
                  <w:tr>
                    <w:trPr>
                      <w:cantSplit w:val="0"/>
                      <w:trHeight w:val="2970" w:hRule="atLeast"/>
                      <w:tblHeader w:val="0"/>
                    </w:trPr>
                    <w:tc>
                      <w:tcPr>
                        <w:gridSpan w:val="12"/>
                        <w:shd w:fill="auto" w:val="clear"/>
                        <w:tcMar>
                          <w:top w:w="0.0" w:type="dxa"/>
                          <w:left w:w="100.0" w:type="dxa"/>
                          <w:bottom w:w="0.0" w:type="dxa"/>
                          <w:right w:w="100.0" w:type="dxa"/>
                        </w:tcMar>
                        <w:vAlign w:val="top"/>
                      </w:tcPr>
                      <w:p w:rsidR="00000000" w:rsidDel="00000000" w:rsidP="00000000" w:rsidRDefault="00000000" w:rsidRPr="00000000" w14:paraId="0000001A">
                        <w:pPr>
                          <w:rPr/>
                        </w:pPr>
                        <w:r w:rsidDel="00000000" w:rsidR="00000000" w:rsidRPr="00000000">
                          <w:rPr>
                            <w:rtl w:val="0"/>
                          </w:rPr>
                        </w:r>
                      </w:p>
                      <w:tbl>
                        <w:tblPr>
                          <w:tblStyle w:val="Table7"/>
                          <w:tblW w:w="3100.611124566023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0.6111245660236"/>
                          <w:tblGridChange w:id="0">
                            <w:tblGrid>
                              <w:gridCol w:w="3100.6111245660236"/>
                            </w:tblGrid>
                          </w:tblGridChange>
                        </w:tblGrid>
                        <w:tr>
                          <w:trPr>
                            <w:cantSplit w:val="0"/>
                            <w:trHeight w:val="2970" w:hRule="atLeast"/>
                            <w:tblHeader w:val="0"/>
                          </w:trPr>
                          <w:tc>
                            <w:tcPr>
                              <w:shd w:fill="auto" w:val="clear"/>
                              <w:tcMar>
                                <w:top w:w="180.0" w:type="dxa"/>
                                <w:left w:w="240.0" w:type="dxa"/>
                                <w:bottom w:w="180.0" w:type="dxa"/>
                                <w:right w:w="2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60" w:lineRule="auto"/>
                                <w:rPr>
                                  <w:color w:val="910811"/>
                                  <w:sz w:val="18"/>
                                  <w:szCs w:val="18"/>
                                  <w:u w:val="single"/>
                                </w:rPr>
                              </w:pPr>
                              <w:r w:rsidDel="00000000" w:rsidR="00000000" w:rsidRPr="00000000">
                                <w:rPr>
                                  <w:sz w:val="18"/>
                                  <w:szCs w:val="18"/>
                                  <w:rtl w:val="0"/>
                                </w:rPr>
                                <w:t xml:space="preserve">© 2023 Lucille Frierson Sabb. The use of a photograph on my campaign literature does not imply an endorsement. Images are intended only to demonstrate actual events that occurred and interactions between individuals photographed. Content should not be copied without permission or shared on social media.</w:t>
                                <w:br w:type="textWrapping"/>
                                <w:br w:type="textWrapping"/>
                                <w:t xml:space="preserve">Our mailing address is:</w:t>
                                <w:br w:type="textWrapping"/>
                                <w:t xml:space="preserve">5724 Shining Oak Ln, Charlotte, NC 28269</w:t>
                                <w:br w:type="textWrapping"/>
                                <w:br w:type="textWrapping"/>
                                <w:t xml:space="preserve">Want to change how you receive these emails?</w:t>
                                <w:br w:type="textWrapping"/>
                                <w:t xml:space="preserve">You can</w:t>
                              </w:r>
                              <w:hyperlink r:id="rId9">
                                <w:r w:rsidDel="00000000" w:rsidR="00000000" w:rsidRPr="00000000">
                                  <w:rPr>
                                    <w:sz w:val="18"/>
                                    <w:szCs w:val="18"/>
                                    <w:rtl w:val="0"/>
                                  </w:rPr>
                                  <w:t xml:space="preserve"> </w:t>
                                </w:r>
                              </w:hyperlink>
                              <w:hyperlink r:id="rId10">
                                <w:r w:rsidDel="00000000" w:rsidR="00000000" w:rsidRPr="00000000">
                                  <w:rPr>
                                    <w:color w:val="910811"/>
                                    <w:sz w:val="18"/>
                                    <w:szCs w:val="18"/>
                                    <w:u w:val="single"/>
                                    <w:rtl w:val="0"/>
                                  </w:rPr>
                                  <w:t xml:space="preserve">update your preferences</w:t>
                                </w:r>
                              </w:hyperlink>
                              <w:r w:rsidDel="00000000" w:rsidR="00000000" w:rsidRPr="00000000">
                                <w:rPr>
                                  <w:sz w:val="18"/>
                                  <w:szCs w:val="18"/>
                                  <w:rtl w:val="0"/>
                                </w:rPr>
                                <w:t xml:space="preserve"> or</w:t>
                              </w:r>
                              <w:hyperlink r:id="rId11">
                                <w:r w:rsidDel="00000000" w:rsidR="00000000" w:rsidRPr="00000000">
                                  <w:rPr>
                                    <w:sz w:val="18"/>
                                    <w:szCs w:val="18"/>
                                    <w:rtl w:val="0"/>
                                  </w:rPr>
                                  <w:t xml:space="preserve"> </w:t>
                                </w:r>
                              </w:hyperlink>
                              <w:hyperlink r:id="rId12">
                                <w:r w:rsidDel="00000000" w:rsidR="00000000" w:rsidRPr="00000000">
                                  <w:rPr>
                                    <w:color w:val="910811"/>
                                    <w:sz w:val="18"/>
                                    <w:szCs w:val="18"/>
                                    <w:u w:val="single"/>
                                    <w:rtl w:val="0"/>
                                  </w:rPr>
                                  <w:t xml:space="preserve">unsubscribe</w:t>
                                </w:r>
                              </w:hyperlink>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28">
                  <w:pPr>
                    <w:jc w:val="cente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mail.us21.list-manage.com/unsubscribe?u=127188fbe114b48b1adc1517f&amp;id=3172a95c3f&amp;e=a299d3ed25&amp;c=5e7c2aad35" TargetMode="External"/><Relationship Id="rId10" Type="http://schemas.openxmlformats.org/officeDocument/2006/relationships/hyperlink" Target="https://gmail.us21.list-manage.com/profile?u=127188fbe114b48b1adc1517f&amp;id=3172a95c3f&amp;e=a299d3ed25" TargetMode="External"/><Relationship Id="rId12" Type="http://schemas.openxmlformats.org/officeDocument/2006/relationships/hyperlink" Target="https://gmail.us21.list-manage.com/unsubscribe?u=127188fbe114b48b1adc1517f&amp;id=3172a95c3f&amp;e=a299d3ed25&amp;c=5e7c2aad35" TargetMode="External"/><Relationship Id="rId9" Type="http://schemas.openxmlformats.org/officeDocument/2006/relationships/hyperlink" Target="https://gmail.us21.list-manage.com/profile?u=127188fbe114b48b1adc1517f&amp;id=3172a95c3f&amp;e=a299d3ed25"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ilovelucy4c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