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BE25" w14:textId="77777777" w:rsidR="0044242D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  <w:r>
        <w:rPr>
          <w:b/>
          <w:color w:val="000000"/>
        </w:rPr>
        <w:t xml:space="preserve">Committee Name:  </w:t>
      </w:r>
      <w:r>
        <w:rPr>
          <w:b/>
          <w:color w:val="C00000"/>
        </w:rPr>
        <w:t xml:space="preserve">Social Action </w:t>
      </w:r>
    </w:p>
    <w:p w14:paraId="3A505EC5" w14:textId="77777777" w:rsidR="0044242D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C00000"/>
        </w:rPr>
      </w:pPr>
      <w:r>
        <w:rPr>
          <w:b/>
          <w:color w:val="000000"/>
        </w:rPr>
        <w:t xml:space="preserve">Committee Chair(s):  </w:t>
      </w:r>
      <w:r>
        <w:rPr>
          <w:b/>
          <w:color w:val="C00000"/>
        </w:rPr>
        <w:t xml:space="preserve">Veronica Pickett Johnson and Celeste T. Williams </w:t>
      </w:r>
    </w:p>
    <w:p w14:paraId="3850706D" w14:textId="49C7C45E" w:rsidR="0044242D" w:rsidRPr="00F40BE5" w:rsidRDefault="00000000">
      <w:pPr>
        <w:spacing w:after="60"/>
        <w:rPr>
          <w:b/>
          <w:bCs w:val="0"/>
        </w:rPr>
      </w:pPr>
      <w:r>
        <w:rPr>
          <w:b/>
        </w:rPr>
        <w:t>Date/Time of meeting (MM/DD/YYYY):</w:t>
      </w:r>
      <w:r>
        <w:t xml:space="preserve"> </w:t>
      </w:r>
      <w:r w:rsidR="005375C2">
        <w:rPr>
          <w:b/>
          <w:bCs w:val="0"/>
        </w:rPr>
        <w:t>0</w:t>
      </w:r>
      <w:r w:rsidR="00870B99">
        <w:rPr>
          <w:b/>
          <w:bCs w:val="0"/>
        </w:rPr>
        <w:t>3</w:t>
      </w:r>
      <w:r w:rsidR="005375C2">
        <w:rPr>
          <w:b/>
          <w:bCs w:val="0"/>
        </w:rPr>
        <w:t>|1</w:t>
      </w:r>
      <w:r w:rsidR="00870B99">
        <w:rPr>
          <w:b/>
          <w:bCs w:val="0"/>
        </w:rPr>
        <w:t>2</w:t>
      </w:r>
      <w:r w:rsidR="005375C2">
        <w:rPr>
          <w:b/>
          <w:bCs w:val="0"/>
        </w:rPr>
        <w:t xml:space="preserve">|2024 </w:t>
      </w:r>
      <w:r w:rsidR="00410251">
        <w:rPr>
          <w:b/>
          <w:bCs w:val="0"/>
        </w:rPr>
        <w:t xml:space="preserve">, 6:30 pm cst </w:t>
      </w:r>
    </w:p>
    <w:p w14:paraId="00F5DCAB" w14:textId="330E8491" w:rsidR="0044242D" w:rsidRPr="0012343A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Cs w:val="0"/>
          <w:color w:val="000000"/>
        </w:rPr>
      </w:pPr>
      <w:r>
        <w:rPr>
          <w:b/>
          <w:color w:val="000000"/>
        </w:rPr>
        <w:t xml:space="preserve">Attendees:  </w:t>
      </w:r>
      <w:r w:rsidR="00567B19" w:rsidRPr="00870B99">
        <w:rPr>
          <w:bCs w:val="0"/>
          <w:color w:val="000000"/>
        </w:rPr>
        <w:t xml:space="preserve">Veronica Johnson, Celeste Williams, </w:t>
      </w:r>
      <w:r w:rsidR="00870B99" w:rsidRPr="00870B99">
        <w:rPr>
          <w:bCs w:val="0"/>
          <w:color w:val="000000"/>
        </w:rPr>
        <w:t>Joan Roberts-Scott, Krishella Robinson, Gloria Frazier, Adrienne Thrasher, Erica Knox, Monique Robertson, Belinda Williams, Dewi Smith, Jacqueline Habersham, Melody Southall, April Briscoe and Delphea Jester</w:t>
      </w:r>
      <w:r w:rsidR="00870B99">
        <w:rPr>
          <w:b/>
          <w:color w:val="000000"/>
        </w:rPr>
        <w:t xml:space="preserve"> </w:t>
      </w:r>
    </w:p>
    <w:p w14:paraId="731F4224" w14:textId="77777777" w:rsidR="0044242D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Committee Decisions: </w:t>
      </w:r>
      <w:r>
        <w:rPr>
          <w:color w:val="000000"/>
        </w:rPr>
        <w:t>(limit 500 characters)</w:t>
      </w:r>
    </w:p>
    <w:tbl>
      <w:tblPr>
        <w:tblStyle w:val="a"/>
        <w:tblW w:w="10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4242D" w:rsidRPr="00923293" w14:paraId="4D30B161" w14:textId="77777777">
        <w:trPr>
          <w:trHeight w:val="2953"/>
        </w:trPr>
        <w:tc>
          <w:tcPr>
            <w:tcW w:w="10780" w:type="dxa"/>
          </w:tcPr>
          <w:p w14:paraId="70281280" w14:textId="77777777" w:rsidR="00870B99" w:rsidRPr="00605C56" w:rsidRDefault="00870B99" w:rsidP="00870B99">
            <w:pPr>
              <w:pStyle w:val="AgendaInformation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4C5AA79E" w14:textId="77777777" w:rsidR="00870B99" w:rsidRPr="00F01955" w:rsidRDefault="00870B99" w:rsidP="00870B99">
            <w:pPr>
              <w:spacing w:after="160" w:line="259" w:lineRule="auto"/>
            </w:pPr>
            <w:r>
              <w:t>Business Items/Agenda:</w:t>
            </w:r>
          </w:p>
          <w:p w14:paraId="4CDD40A0" w14:textId="77777777" w:rsidR="00870B99" w:rsidRPr="00F62CDE" w:rsidRDefault="00870B99" w:rsidP="00870B99">
            <w:pPr>
              <w:shd w:val="clear" w:color="auto" w:fill="FFFFFF"/>
              <w:rPr>
                <w:rFonts w:eastAsia="Times New Roman"/>
                <w:b/>
                <w:bCs w:val="0"/>
                <w:color w:val="FF0000"/>
              </w:rPr>
            </w:pPr>
            <w:r w:rsidRPr="00F62CDE">
              <w:rPr>
                <w:rFonts w:eastAsia="Times New Roman"/>
                <w:b/>
                <w:color w:val="FF0000"/>
              </w:rPr>
              <w:t>Social Action Priorities  </w:t>
            </w:r>
          </w:p>
          <w:p w14:paraId="5F050700" w14:textId="77777777" w:rsidR="00870B99" w:rsidRPr="00F62CDE" w:rsidRDefault="00870B99" w:rsidP="00870B99">
            <w:pPr>
              <w:shd w:val="clear" w:color="auto" w:fill="FFFFFF"/>
              <w:ind w:left="720"/>
              <w:rPr>
                <w:rFonts w:eastAsia="Times New Roman"/>
                <w:b/>
                <w:bCs w:val="0"/>
                <w:color w:val="222222"/>
              </w:rPr>
            </w:pPr>
            <w:r w:rsidRPr="00F62CDE">
              <w:rPr>
                <w:rFonts w:eastAsia="Times New Roman"/>
                <w:b/>
                <w:color w:val="222222"/>
              </w:rPr>
              <w:t>Voting &amp; Civic Engagement</w:t>
            </w:r>
          </w:p>
          <w:p w14:paraId="5EEA72C6" w14:textId="77777777" w:rsidR="00870B99" w:rsidRPr="00F62CDE" w:rsidRDefault="00870B99" w:rsidP="00870B99">
            <w:pPr>
              <w:shd w:val="clear" w:color="auto" w:fill="FFFFFF"/>
              <w:ind w:left="720"/>
              <w:rPr>
                <w:rFonts w:eastAsia="Times New Roman"/>
                <w:b/>
                <w:bCs w:val="0"/>
                <w:color w:val="222222"/>
              </w:rPr>
            </w:pPr>
            <w:r w:rsidRPr="00F62CDE">
              <w:rPr>
                <w:rFonts w:eastAsia="Times New Roman" w:cs="Times New Roman"/>
                <w:color w:val="222222"/>
              </w:rPr>
              <w:t> </w:t>
            </w:r>
            <w:r w:rsidRPr="00F62CDE">
              <w:rPr>
                <w:rFonts w:eastAsia="Times New Roman"/>
                <w:b/>
                <w:color w:val="222222"/>
              </w:rPr>
              <w:t>Health Equity</w:t>
            </w:r>
          </w:p>
          <w:p w14:paraId="634205B9" w14:textId="77777777" w:rsidR="00870B99" w:rsidRPr="00F62CDE" w:rsidRDefault="00870B99" w:rsidP="00870B99">
            <w:pPr>
              <w:shd w:val="clear" w:color="auto" w:fill="FFFFFF"/>
              <w:ind w:left="720"/>
              <w:rPr>
                <w:rFonts w:eastAsia="Times New Roman"/>
                <w:b/>
                <w:bCs w:val="0"/>
                <w:color w:val="222222"/>
              </w:rPr>
            </w:pPr>
            <w:r w:rsidRPr="00F62CDE">
              <w:rPr>
                <w:rFonts w:eastAsia="Times New Roman"/>
                <w:b/>
                <w:color w:val="222222"/>
              </w:rPr>
              <w:t>Reproductive Justice</w:t>
            </w:r>
          </w:p>
          <w:p w14:paraId="76E26458" w14:textId="77777777" w:rsidR="00870B99" w:rsidRPr="00F62CDE" w:rsidRDefault="00870B99" w:rsidP="00870B99">
            <w:pPr>
              <w:shd w:val="clear" w:color="auto" w:fill="FFFFFF"/>
              <w:ind w:left="720"/>
              <w:rPr>
                <w:rFonts w:eastAsia="Times New Roman"/>
                <w:b/>
                <w:bCs w:val="0"/>
                <w:color w:val="222222"/>
              </w:rPr>
            </w:pPr>
            <w:r w:rsidRPr="00F62CDE">
              <w:rPr>
                <w:rFonts w:eastAsia="Times New Roman"/>
                <w:b/>
                <w:color w:val="222222"/>
              </w:rPr>
              <w:t>Economic Justice</w:t>
            </w:r>
          </w:p>
          <w:p w14:paraId="66307183" w14:textId="77777777" w:rsidR="00870B99" w:rsidRPr="00F62CDE" w:rsidRDefault="00870B99" w:rsidP="00870B99">
            <w:pPr>
              <w:shd w:val="clear" w:color="auto" w:fill="FFFFFF"/>
              <w:ind w:left="720"/>
              <w:rPr>
                <w:rFonts w:eastAsia="Times New Roman"/>
                <w:b/>
                <w:bCs w:val="0"/>
                <w:color w:val="222222"/>
              </w:rPr>
            </w:pPr>
            <w:r w:rsidRPr="00F62CDE">
              <w:rPr>
                <w:rFonts w:eastAsia="Times New Roman"/>
                <w:b/>
                <w:color w:val="222222"/>
              </w:rPr>
              <w:t>Reimagining Public Safety</w:t>
            </w:r>
          </w:p>
          <w:p w14:paraId="6B7F9E02" w14:textId="77777777" w:rsidR="00870B99" w:rsidRPr="00F62CDE" w:rsidRDefault="00870B99" w:rsidP="00870B99">
            <w:pPr>
              <w:shd w:val="clear" w:color="auto" w:fill="FFFFFF"/>
              <w:ind w:left="720"/>
              <w:rPr>
                <w:rFonts w:eastAsia="Times New Roman"/>
                <w:b/>
                <w:bCs w:val="0"/>
                <w:color w:val="222222"/>
              </w:rPr>
            </w:pPr>
            <w:r w:rsidRPr="00F62CDE">
              <w:rPr>
                <w:rFonts w:eastAsia="Times New Roman"/>
                <w:b/>
                <w:color w:val="222222"/>
              </w:rPr>
              <w:t>Reproductive Justice</w:t>
            </w:r>
          </w:p>
          <w:p w14:paraId="19DD9064" w14:textId="77777777" w:rsidR="00870B99" w:rsidRPr="00F62CDE" w:rsidRDefault="00870B99" w:rsidP="00870B99">
            <w:pPr>
              <w:shd w:val="clear" w:color="auto" w:fill="FFFFFF"/>
              <w:ind w:left="720"/>
              <w:rPr>
                <w:rFonts w:eastAsia="Times New Roman"/>
                <w:b/>
                <w:bCs w:val="0"/>
                <w:color w:val="222222"/>
              </w:rPr>
            </w:pPr>
            <w:r w:rsidRPr="00F62CDE">
              <w:rPr>
                <w:rFonts w:eastAsia="Times New Roman" w:cs="Times New Roman"/>
                <w:color w:val="222222"/>
              </w:rPr>
              <w:t> </w:t>
            </w:r>
            <w:r w:rsidRPr="00F62CDE">
              <w:rPr>
                <w:rFonts w:eastAsia="Times New Roman"/>
                <w:b/>
                <w:color w:val="222222"/>
              </w:rPr>
              <w:t>Environmental Justice </w:t>
            </w:r>
          </w:p>
          <w:p w14:paraId="63F901E6" w14:textId="77777777" w:rsidR="00870B99" w:rsidRPr="00F62CDE" w:rsidRDefault="00870B99" w:rsidP="00870B99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F62CDE">
              <w:rPr>
                <w:rFonts w:eastAsia="Times New Roman"/>
                <w:b/>
                <w:color w:val="FF0000"/>
                <w:u w:val="single"/>
              </w:rPr>
              <w:t>Old Business:</w:t>
            </w:r>
          </w:p>
          <w:p w14:paraId="62CACFE3" w14:textId="77777777" w:rsidR="00870B99" w:rsidRPr="00F62CDE" w:rsidRDefault="00870B99" w:rsidP="00870B9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/>
                <w:color w:val="222222"/>
              </w:rPr>
            </w:pPr>
            <w:r w:rsidRPr="00F62CDE">
              <w:rPr>
                <w:rFonts w:eastAsia="Times New Roman"/>
                <w:color w:val="222222"/>
              </w:rPr>
              <w:t xml:space="preserve">School Board Meeting Updates Meeting </w:t>
            </w:r>
            <w:r>
              <w:rPr>
                <w:rFonts w:eastAsia="Times New Roman"/>
                <w:color w:val="222222"/>
              </w:rPr>
              <w:t>–</w:t>
            </w:r>
            <w:r w:rsidRPr="00F62CDE">
              <w:rPr>
                <w:rFonts w:eastAsia="Times New Roman"/>
                <w:color w:val="222222"/>
              </w:rPr>
              <w:t xml:space="preserve"> </w:t>
            </w:r>
            <w:r>
              <w:rPr>
                <w:rFonts w:eastAsia="Times New Roman"/>
                <w:color w:val="222222"/>
              </w:rPr>
              <w:t xml:space="preserve">No updates currently. </w:t>
            </w:r>
            <w:r w:rsidRPr="00F62CDE">
              <w:rPr>
                <w:rFonts w:eastAsia="Times New Roman"/>
                <w:color w:val="222222"/>
              </w:rPr>
              <w:t> </w:t>
            </w:r>
          </w:p>
          <w:p w14:paraId="1996108F" w14:textId="77777777" w:rsidR="00870B99" w:rsidRPr="00F62CDE" w:rsidRDefault="00870B99" w:rsidP="00870B9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/>
                <w:color w:val="222222"/>
              </w:rPr>
            </w:pPr>
            <w:r w:rsidRPr="00F62CDE">
              <w:rPr>
                <w:rFonts w:eastAsia="Times New Roman"/>
                <w:color w:val="222222"/>
              </w:rPr>
              <w:t xml:space="preserve">Boards &amp; Commission </w:t>
            </w:r>
            <w:r>
              <w:rPr>
                <w:rFonts w:eastAsia="Times New Roman"/>
                <w:color w:val="222222"/>
              </w:rPr>
              <w:t>–</w:t>
            </w:r>
            <w:r w:rsidRPr="00F62CDE">
              <w:rPr>
                <w:rFonts w:eastAsia="Times New Roman"/>
                <w:color w:val="222222"/>
              </w:rPr>
              <w:t xml:space="preserve"> </w:t>
            </w:r>
            <w:r>
              <w:rPr>
                <w:rFonts w:eastAsia="Times New Roman"/>
                <w:color w:val="222222"/>
              </w:rPr>
              <w:t xml:space="preserve">No updates currently. </w:t>
            </w:r>
          </w:p>
          <w:p w14:paraId="2D05F04D" w14:textId="77777777" w:rsidR="00870B99" w:rsidRPr="00F62CDE" w:rsidRDefault="00870B99" w:rsidP="00870B9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/>
                <w:color w:val="222222"/>
              </w:rPr>
            </w:pPr>
            <w:r w:rsidRPr="00F62CDE">
              <w:rPr>
                <w:rFonts w:eastAsia="Times New Roman"/>
                <w:color w:val="222222"/>
              </w:rPr>
              <w:t xml:space="preserve">Social Action Moment - April 2024 </w:t>
            </w:r>
            <w:r>
              <w:rPr>
                <w:rFonts w:eastAsia="Times New Roman"/>
                <w:color w:val="222222"/>
              </w:rPr>
              <w:t>–</w:t>
            </w:r>
            <w:r w:rsidRPr="00F62CDE">
              <w:rPr>
                <w:rFonts w:eastAsia="Times New Roman"/>
                <w:color w:val="222222"/>
              </w:rPr>
              <w:t xml:space="preserve"> </w:t>
            </w:r>
            <w:r>
              <w:rPr>
                <w:rFonts w:eastAsia="Times New Roman"/>
                <w:color w:val="222222"/>
              </w:rPr>
              <w:t xml:space="preserve">Veronica/Celeste </w:t>
            </w:r>
          </w:p>
          <w:p w14:paraId="1868ACF1" w14:textId="77777777" w:rsidR="00410251" w:rsidRPr="004E2B90" w:rsidRDefault="00870B99" w:rsidP="00410251">
            <w:pPr>
              <w:numPr>
                <w:ilvl w:val="1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22222"/>
              </w:rPr>
            </w:pPr>
            <w:r w:rsidRPr="00F62CDE">
              <w:rPr>
                <w:rFonts w:eastAsia="Times New Roman"/>
                <w:b/>
                <w:color w:val="222222"/>
              </w:rPr>
              <w:t>Focus/Program Outline - Legislative Panel -</w:t>
            </w:r>
            <w:r w:rsidRPr="00F62CDE">
              <w:rPr>
                <w:rFonts w:eastAsia="Times New Roman"/>
                <w:color w:val="222222"/>
              </w:rPr>
              <w:t xml:space="preserve"> Celeste Williams - will be open discussion for planning of the activation that is to be held April 18, 2024 </w:t>
            </w:r>
            <w:r>
              <w:rPr>
                <w:rFonts w:eastAsia="Times New Roman"/>
                <w:color w:val="222222"/>
              </w:rPr>
              <w:t xml:space="preserve">– will need committee members to be able to be available by 5:30 pm to be available waiting on confirmation with Mt. Zion and/or Austin Community College – Eastview for location – Lewis, Robertson, Knox, Roberts-Scott, Southall, Habersham, will make themselves available for day of support. We will finalize schedule within next week for run of show and outline what will happen. </w:t>
            </w:r>
            <w:r w:rsidR="00410251" w:rsidRPr="004E2B90">
              <w:rPr>
                <w:rFonts w:eastAsia="Times New Roman"/>
                <w:color w:val="222222"/>
              </w:rPr>
              <w:t xml:space="preserve">Moderator for the event Jeri Brooks – </w:t>
            </w:r>
            <w:r w:rsidR="00410251">
              <w:rPr>
                <w:rFonts w:eastAsia="Times New Roman"/>
                <w:color w:val="222222"/>
              </w:rPr>
              <w:t xml:space="preserve">Confirmed </w:t>
            </w:r>
          </w:p>
          <w:p w14:paraId="02BF514D" w14:textId="77777777" w:rsidR="00410251" w:rsidRPr="004E2B90" w:rsidRDefault="00410251" w:rsidP="00410251">
            <w:pPr>
              <w:numPr>
                <w:ilvl w:val="1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 w:val="0"/>
                <w:color w:val="FF0000"/>
                <w:u w:val="single"/>
              </w:rPr>
            </w:pPr>
            <w:r w:rsidRPr="004E2B90">
              <w:rPr>
                <w:b/>
                <w:bCs w:val="0"/>
                <w:color w:val="FF0000"/>
                <w:u w:val="single"/>
                <w:shd w:val="clear" w:color="auto" w:fill="FFFFFF"/>
              </w:rPr>
              <w:t>Panelist:</w:t>
            </w:r>
            <w:r>
              <w:rPr>
                <w:b/>
                <w:bCs w:val="0"/>
                <w:color w:val="FF0000"/>
                <w:u w:val="single"/>
                <w:shd w:val="clear" w:color="auto" w:fill="FFFFFF"/>
              </w:rPr>
              <w:t xml:space="preserve"> Confirmed </w:t>
            </w:r>
          </w:p>
          <w:p w14:paraId="009EAFD9" w14:textId="77777777" w:rsidR="00410251" w:rsidRPr="003C26EC" w:rsidRDefault="00410251" w:rsidP="00410251">
            <w:pPr>
              <w:numPr>
                <w:ilvl w:val="2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22222"/>
              </w:rPr>
            </w:pPr>
            <w:r w:rsidRPr="004E2B90">
              <w:rPr>
                <w:color w:val="0A1551"/>
                <w:shd w:val="clear" w:color="auto" w:fill="FFFFFF"/>
              </w:rPr>
              <w:t>Denise Davis - </w:t>
            </w:r>
            <w:hyperlink r:id="rId8" w:tgtFrame="_blank" w:history="1">
              <w:r w:rsidRPr="004E2B90">
                <w:rPr>
                  <w:rStyle w:val="Hyperlink"/>
                  <w:color w:val="1155CC"/>
                  <w:shd w:val="clear" w:color="auto" w:fill="FFFFFF"/>
                </w:rPr>
                <w:t>denise@daviskaufman.com</w:t>
              </w:r>
            </w:hyperlink>
            <w:r w:rsidRPr="004E2B90">
              <w:rPr>
                <w:color w:val="0A1551"/>
              </w:rPr>
              <w:br/>
            </w:r>
            <w:r w:rsidRPr="004E2B90">
              <w:rPr>
                <w:color w:val="0A1551"/>
                <w:shd w:val="clear" w:color="auto" w:fill="FFFFFF"/>
              </w:rPr>
              <w:t>Crystal Brown - </w:t>
            </w:r>
            <w:hyperlink r:id="rId9" w:tgtFrame="_blank" w:history="1">
              <w:r w:rsidRPr="004E2B90">
                <w:rPr>
                  <w:rStyle w:val="Hyperlink"/>
                  <w:color w:val="1155CC"/>
                  <w:shd w:val="clear" w:color="auto" w:fill="FFFFFF"/>
                </w:rPr>
                <w:t>crystal.brown@lockelord.com</w:t>
              </w:r>
            </w:hyperlink>
          </w:p>
          <w:p w14:paraId="5DEF6018" w14:textId="77777777" w:rsidR="00870B99" w:rsidRPr="00F62CDE" w:rsidRDefault="00870B99" w:rsidP="00870B9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/>
                <w:color w:val="222222"/>
              </w:rPr>
            </w:pPr>
            <w:r w:rsidRPr="00F62CDE">
              <w:rPr>
                <w:rFonts w:eastAsia="Times New Roman"/>
                <w:color w:val="222222"/>
              </w:rPr>
              <w:t>2024 - 2025 - finalize program calendar proposals with leads to be identified- We have a deadline to submit to PPD, March 26th, the proposals for August - December 2024.  </w:t>
            </w:r>
          </w:p>
          <w:p w14:paraId="434667B0" w14:textId="77777777" w:rsidR="00870B99" w:rsidRPr="00F62CDE" w:rsidRDefault="00870B99" w:rsidP="00870B99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/>
              <w:ind w:left="1665"/>
              <w:rPr>
                <w:rFonts w:eastAsia="Times New Roman"/>
                <w:color w:val="222222"/>
              </w:rPr>
            </w:pPr>
            <w:r w:rsidRPr="00F62CDE">
              <w:rPr>
                <w:rFonts w:eastAsia="Times New Roman"/>
                <w:color w:val="222222"/>
              </w:rPr>
              <w:t>Celeste will share the drafted tracker the leads can utilize to help ensure the program/activation is ran smoothly. </w:t>
            </w:r>
          </w:p>
          <w:p w14:paraId="7F04A526" w14:textId="77777777" w:rsidR="00870B99" w:rsidRDefault="00870B99" w:rsidP="00870B9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/>
                <w:color w:val="222222"/>
              </w:rPr>
            </w:pPr>
            <w:r w:rsidRPr="00F62CDE">
              <w:rPr>
                <w:rFonts w:eastAsia="Times New Roman"/>
                <w:color w:val="222222"/>
              </w:rPr>
              <w:t>Other calendar updates: ALL Social Action Committee Members please review chapter calendar for social action proposed activations.</w:t>
            </w:r>
          </w:p>
          <w:p w14:paraId="78F9E9A5" w14:textId="77777777" w:rsidR="00870B99" w:rsidRDefault="00870B99" w:rsidP="00870B99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 xml:space="preserve">August – Train the Trainer – Lead: Celeste Williams/Veronica Johnson – </w:t>
            </w:r>
          </w:p>
          <w:p w14:paraId="26855C73" w14:textId="77777777" w:rsidR="00870B99" w:rsidRDefault="00870B99" w:rsidP="00870B99">
            <w:pPr>
              <w:numPr>
                <w:ilvl w:val="2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 xml:space="preserve">Soror Renee Jones &amp; Paulette Walls would be interested in packaging up a train the trainer session for sorors. </w:t>
            </w:r>
          </w:p>
          <w:p w14:paraId="653864D8" w14:textId="77777777" w:rsidR="00870B99" w:rsidRDefault="00870B99" w:rsidP="00870B99">
            <w:pPr>
              <w:numPr>
                <w:ilvl w:val="2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 xml:space="preserve">Soror Jeri rooks would also be interested in packaging up a training session. </w:t>
            </w:r>
          </w:p>
          <w:p w14:paraId="3F818DBB" w14:textId="77777777" w:rsidR="00870B99" w:rsidRDefault="00870B99" w:rsidP="00870B99">
            <w:pPr>
              <w:numPr>
                <w:ilvl w:val="2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 xml:space="preserve">Soror Lauryn Cornish, Soror Syerra Cunningham and Soror Darlene Lewis willing to assist the leads. </w:t>
            </w:r>
          </w:p>
          <w:p w14:paraId="682721E9" w14:textId="77777777" w:rsidR="00870B99" w:rsidRDefault="00870B99" w:rsidP="00870B99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 xml:space="preserve">D4Women in Action – how can we become a subcommittee to help drive candidates. – Soror Veronica Pickett Johnson </w:t>
            </w:r>
          </w:p>
          <w:p w14:paraId="404CE5D3" w14:textId="77777777" w:rsidR="00870B99" w:rsidRDefault="00870B99" w:rsidP="00870B99">
            <w:pPr>
              <w:numPr>
                <w:ilvl w:val="2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 xml:space="preserve">How to support members to run for office and then us supporting those endeavors  </w:t>
            </w:r>
          </w:p>
          <w:p w14:paraId="6119A4FE" w14:textId="77777777" w:rsidR="00870B99" w:rsidRDefault="00870B99" w:rsidP="00870B99">
            <w:pPr>
              <w:numPr>
                <w:ilvl w:val="2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22222"/>
              </w:rPr>
            </w:pPr>
            <w:hyperlink r:id="rId10" w:history="1">
              <w:r w:rsidRPr="000A5900">
                <w:rPr>
                  <w:rStyle w:val="Hyperlink"/>
                  <w:rFonts w:eastAsia="Times New Roman"/>
                </w:rPr>
                <w:t>https://delta4womeninaction.org/</w:t>
              </w:r>
            </w:hyperlink>
            <w:r>
              <w:rPr>
                <w:rFonts w:eastAsia="Times New Roman"/>
                <w:color w:val="222222"/>
              </w:rPr>
              <w:t xml:space="preserve"> </w:t>
            </w:r>
          </w:p>
          <w:p w14:paraId="2FDBA035" w14:textId="77777777" w:rsidR="00870B99" w:rsidRPr="005A14B5" w:rsidRDefault="00870B99" w:rsidP="00870B99">
            <w:pPr>
              <w:pStyle w:val="NoSpacing"/>
              <w:numPr>
                <w:ilvl w:val="0"/>
                <w:numId w:val="24"/>
              </w:numPr>
            </w:pPr>
            <w:r w:rsidRPr="005A14B5">
              <w:rPr>
                <w:b w:val="0"/>
                <w:bCs/>
                <w:color w:val="FF0000"/>
              </w:rPr>
              <w:t>September:</w:t>
            </w:r>
            <w:r w:rsidRPr="005A14B5">
              <w:t xml:space="preserve"> </w:t>
            </w:r>
            <w:r w:rsidRPr="004B1546">
              <w:rPr>
                <w:b w:val="0"/>
                <w:bCs/>
              </w:rPr>
              <w:t>Social Justice Weekend to remain but look at new locations – Soror Lisa Newman | Erica Knox | Dewi Smith (willing to help identify locations) | Marva Overton (help reimage the churches we target) |, Joan Roberts Scott</w:t>
            </w:r>
            <w:r>
              <w:t xml:space="preserve"> – target September 13 – 15</w:t>
            </w:r>
            <w:r w:rsidRPr="00B73188">
              <w:rPr>
                <w:vertAlign w:val="superscript"/>
              </w:rPr>
              <w:t>th</w:t>
            </w:r>
            <w:r>
              <w:t xml:space="preserve"> or September 20</w:t>
            </w:r>
            <w:r w:rsidRPr="00B73188">
              <w:rPr>
                <w:vertAlign w:val="superscript"/>
              </w:rPr>
              <w:t>th</w:t>
            </w:r>
            <w:r>
              <w:t xml:space="preserve"> – 22</w:t>
            </w:r>
            <w:r w:rsidRPr="00B73188">
              <w:rPr>
                <w:vertAlign w:val="superscript"/>
              </w:rPr>
              <w:t>nd.</w:t>
            </w:r>
            <w:r>
              <w:t xml:space="preserve"> </w:t>
            </w:r>
          </w:p>
          <w:p w14:paraId="179DD55E" w14:textId="77777777" w:rsidR="00870B99" w:rsidRPr="004B1546" w:rsidRDefault="00870B99" w:rsidP="00870B99">
            <w:pPr>
              <w:pStyle w:val="NoSpacing"/>
              <w:numPr>
                <w:ilvl w:val="0"/>
                <w:numId w:val="24"/>
              </w:numPr>
              <w:rPr>
                <w:b w:val="0"/>
                <w:bCs/>
              </w:rPr>
            </w:pPr>
            <w:r w:rsidRPr="005A14B5">
              <w:rPr>
                <w:b w:val="0"/>
                <w:bCs/>
                <w:color w:val="FF0000"/>
              </w:rPr>
              <w:t>October</w:t>
            </w:r>
            <w:r w:rsidRPr="005A14B5">
              <w:t xml:space="preserve"> </w:t>
            </w:r>
            <w:r w:rsidRPr="004B1546">
              <w:rPr>
                <w:b w:val="0"/>
                <w:bCs/>
              </w:rPr>
              <w:t xml:space="preserve">Education sessions - candidate forum | Soror Celeste Williams | Monique Robertson </w:t>
            </w:r>
          </w:p>
          <w:p w14:paraId="1D0F2EE6" w14:textId="77777777" w:rsidR="00870B99" w:rsidRPr="004B1546" w:rsidRDefault="00870B99" w:rsidP="00870B99">
            <w:pPr>
              <w:pStyle w:val="NoSpacing"/>
              <w:numPr>
                <w:ilvl w:val="0"/>
                <w:numId w:val="24"/>
              </w:numPr>
              <w:rPr>
                <w:b w:val="0"/>
                <w:bCs/>
              </w:rPr>
            </w:pPr>
            <w:r w:rsidRPr="005A14B5">
              <w:rPr>
                <w:b w:val="0"/>
                <w:bCs/>
                <w:color w:val="FF0000"/>
              </w:rPr>
              <w:t xml:space="preserve">October </w:t>
            </w:r>
            <w:r>
              <w:rPr>
                <w:b w:val="0"/>
                <w:bCs/>
                <w:color w:val="FF0000"/>
              </w:rPr>
              <w:t>26, 2024</w:t>
            </w:r>
            <w:r w:rsidRPr="005A14B5">
              <w:t xml:space="preserve">- </w:t>
            </w:r>
            <w:r w:rsidRPr="004B1546">
              <w:rPr>
                <w:b w:val="0"/>
                <w:bCs/>
              </w:rPr>
              <w:t xml:space="preserve">Stroll to polls – AKA – Beta Psi Omega Chapter – Darlene Owens </w:t>
            </w:r>
            <w:hyperlink r:id="rId11" w:history="1">
              <w:r w:rsidRPr="000A5900">
                <w:rPr>
                  <w:rStyle w:val="Hyperlink"/>
                </w:rPr>
                <w:t>dowens0924@gmail.com</w:t>
              </w:r>
            </w:hyperlink>
            <w:r>
              <w:t xml:space="preserve"> </w:t>
            </w:r>
            <w:r w:rsidRPr="004B1546">
              <w:rPr>
                <w:b w:val="0"/>
                <w:bCs/>
              </w:rPr>
              <w:t xml:space="preserve">looks to partner. – Gloria Frazier, Krishella Robinson &amp; Vanessa Henry willing to assist </w:t>
            </w:r>
          </w:p>
          <w:p w14:paraId="6A86E66C" w14:textId="77777777" w:rsidR="00870B99" w:rsidRPr="005C607E" w:rsidRDefault="00870B99" w:rsidP="00870B99">
            <w:pPr>
              <w:pStyle w:val="NoSpacing"/>
              <w:numPr>
                <w:ilvl w:val="0"/>
                <w:numId w:val="24"/>
              </w:numPr>
            </w:pPr>
            <w:r>
              <w:rPr>
                <w:b w:val="0"/>
                <w:bCs/>
                <w:color w:val="FF0000"/>
              </w:rPr>
              <w:t xml:space="preserve">Delta Day at City of Austin – </w:t>
            </w:r>
            <w:r w:rsidRPr="005C607E">
              <w:rPr>
                <w:b w:val="0"/>
                <w:bCs/>
              </w:rPr>
              <w:t>Dewi Smith will lead and will work with Soror Southall to work on after action for what happen at City of Hutto</w:t>
            </w:r>
            <w:r>
              <w:rPr>
                <w:b w:val="0"/>
                <w:bCs/>
              </w:rPr>
              <w:t xml:space="preserve"> September/October 2024 or February/March 2025</w:t>
            </w:r>
          </w:p>
          <w:p w14:paraId="5442B844" w14:textId="77777777" w:rsidR="00870B99" w:rsidRDefault="00870B99" w:rsidP="00870B99">
            <w:pPr>
              <w:pStyle w:val="NoSpacing"/>
              <w:numPr>
                <w:ilvl w:val="1"/>
                <w:numId w:val="24"/>
              </w:numPr>
            </w:pPr>
            <w:r>
              <w:rPr>
                <w:b w:val="0"/>
                <w:bCs/>
                <w:color w:val="FF0000"/>
              </w:rPr>
              <w:t xml:space="preserve">Delta Day at City of Round Rock – </w:t>
            </w:r>
            <w:r w:rsidRPr="004B1546">
              <w:rPr>
                <w:b w:val="0"/>
                <w:bCs/>
              </w:rPr>
              <w:t>Soror Veronica Pickett Johnson to assist in the effort.</w:t>
            </w:r>
            <w:r>
              <w:t xml:space="preserve"> </w:t>
            </w:r>
          </w:p>
          <w:p w14:paraId="1EA3EC49" w14:textId="77777777" w:rsidR="00870B99" w:rsidRPr="00413FE5" w:rsidRDefault="00870B99" w:rsidP="00870B99">
            <w:pPr>
              <w:pStyle w:val="NoSpacing"/>
              <w:numPr>
                <w:ilvl w:val="1"/>
                <w:numId w:val="24"/>
              </w:numPr>
              <w:rPr>
                <w:b w:val="0"/>
                <w:bCs/>
              </w:rPr>
            </w:pPr>
            <w:r>
              <w:rPr>
                <w:b w:val="0"/>
                <w:bCs/>
                <w:color w:val="FF0000"/>
              </w:rPr>
              <w:t>Delta Day at City of Hutto –</w:t>
            </w:r>
            <w:r>
              <w:t xml:space="preserve"> </w:t>
            </w:r>
            <w:r w:rsidRPr="005C607E">
              <w:rPr>
                <w:b w:val="0"/>
                <w:bCs/>
              </w:rPr>
              <w:t>will look at lesson learns to determine whether we go back</w:t>
            </w:r>
            <w:r>
              <w:t xml:space="preserve">. </w:t>
            </w:r>
            <w:r w:rsidRPr="005C607E">
              <w:t xml:space="preserve"> </w:t>
            </w:r>
            <w:r>
              <w:t xml:space="preserve">– </w:t>
            </w:r>
            <w:r w:rsidRPr="00413FE5">
              <w:rPr>
                <w:b w:val="0"/>
                <w:bCs/>
              </w:rPr>
              <w:t>Soror Southall</w:t>
            </w:r>
          </w:p>
          <w:p w14:paraId="1F38D0CD" w14:textId="77777777" w:rsidR="00870B99" w:rsidRDefault="00870B99" w:rsidP="00870B99">
            <w:pPr>
              <w:pStyle w:val="NoSpacing"/>
              <w:ind w:left="720"/>
              <w:rPr>
                <w:b w:val="0"/>
                <w:bCs/>
              </w:rPr>
            </w:pPr>
            <w:r w:rsidRPr="0046323C">
              <w:rPr>
                <w:b w:val="0"/>
                <w:bCs/>
              </w:rPr>
              <w:t xml:space="preserve">Why we vote content – Soror Darlene Lewis &amp; Soror Delphea Jester </w:t>
            </w:r>
            <w:r>
              <w:rPr>
                <w:b w:val="0"/>
                <w:bCs/>
              </w:rPr>
              <w:t xml:space="preserve">– look to have content outline by May committee meeting. </w:t>
            </w:r>
          </w:p>
          <w:p w14:paraId="61AEFAAC" w14:textId="77777777" w:rsidR="00870B99" w:rsidRPr="00B73188" w:rsidRDefault="00870B99" w:rsidP="00870B99">
            <w:pPr>
              <w:shd w:val="clear" w:color="auto" w:fill="FFFFFF"/>
              <w:spacing w:line="235" w:lineRule="atLeast"/>
              <w:ind w:left="720"/>
              <w:rPr>
                <w:rFonts w:eastAsia="Times New Roman"/>
                <w:b/>
                <w:bCs w:val="0"/>
                <w:u w:val="single"/>
              </w:rPr>
            </w:pPr>
            <w:r w:rsidRPr="00B73188">
              <w:rPr>
                <w:rStyle w:val="Emphasis"/>
                <w:b/>
              </w:rPr>
              <w:t>National Voter Registration Day 2024</w:t>
            </w:r>
            <w:r w:rsidRPr="00B73188">
              <w:t> will be September 17. </w:t>
            </w:r>
          </w:p>
          <w:p w14:paraId="1EDABD87" w14:textId="77777777" w:rsidR="00870B99" w:rsidRPr="00B60855" w:rsidRDefault="00870B99" w:rsidP="00870B99">
            <w:pPr>
              <w:pStyle w:val="NoSpacing"/>
              <w:ind w:left="720"/>
            </w:pPr>
            <w:r>
              <w:t xml:space="preserve">Partnership recommendations Fall 2024 – Spring 2025 </w:t>
            </w:r>
          </w:p>
          <w:p w14:paraId="48A5ABE6" w14:textId="77777777" w:rsidR="00870B99" w:rsidRPr="0046323C" w:rsidRDefault="00870B99" w:rsidP="00870B99">
            <w:pPr>
              <w:pStyle w:val="NoSpacing"/>
              <w:rPr>
                <w:b w:val="0"/>
                <w:bCs/>
              </w:rPr>
            </w:pPr>
            <w:r w:rsidRPr="0046323C">
              <w:rPr>
                <w:b w:val="0"/>
                <w:bCs/>
              </w:rPr>
              <w:t>August - Training Session for Social Action/Political Action Chairs across D9 and civic organizations. We can work with NAACP Leader and a few others to organize this for us</w:t>
            </w:r>
            <w:r>
              <w:rPr>
                <w:b w:val="0"/>
                <w:bCs/>
              </w:rPr>
              <w:t xml:space="preserve">. </w:t>
            </w:r>
          </w:p>
          <w:p w14:paraId="16C077D0" w14:textId="77777777" w:rsidR="00870B99" w:rsidRPr="0046323C" w:rsidRDefault="00870B99" w:rsidP="00870B99">
            <w:pPr>
              <w:pStyle w:val="NoSpacing"/>
              <w:rPr>
                <w:b w:val="0"/>
                <w:bCs/>
              </w:rPr>
            </w:pPr>
            <w:r w:rsidRPr="0046323C">
              <w:rPr>
                <w:b w:val="0"/>
                <w:bCs/>
              </w:rPr>
              <w:t xml:space="preserve">September - Deltas &amp; AKAs - Education forum discussion tackle DEI, Crown Act, </w:t>
            </w:r>
            <w:r>
              <w:rPr>
                <w:b w:val="0"/>
                <w:bCs/>
              </w:rPr>
              <w:t xml:space="preserve">Student Loan, </w:t>
            </w:r>
            <w:r w:rsidRPr="0046323C">
              <w:rPr>
                <w:b w:val="0"/>
                <w:bCs/>
              </w:rPr>
              <w:t>etc. </w:t>
            </w:r>
          </w:p>
          <w:p w14:paraId="70C1378F" w14:textId="77777777" w:rsidR="00870B99" w:rsidRPr="0046323C" w:rsidRDefault="00870B99" w:rsidP="00870B99">
            <w:pPr>
              <w:pStyle w:val="NoSpacing"/>
              <w:rPr>
                <w:b w:val="0"/>
                <w:bCs/>
              </w:rPr>
            </w:pPr>
            <w:r w:rsidRPr="0046323C">
              <w:rPr>
                <w:b w:val="0"/>
                <w:bCs/>
              </w:rPr>
              <w:t>October - S</w:t>
            </w:r>
            <w:r>
              <w:rPr>
                <w:b w:val="0"/>
                <w:bCs/>
              </w:rPr>
              <w:t>troll</w:t>
            </w:r>
            <w:r w:rsidRPr="0046323C">
              <w:rPr>
                <w:b w:val="0"/>
                <w:bCs/>
              </w:rPr>
              <w:t xml:space="preserve"> to Polls - Deltas - we have this marked for October 26th for early voting. </w:t>
            </w:r>
            <w:r>
              <w:rPr>
                <w:b w:val="0"/>
                <w:bCs/>
              </w:rPr>
              <w:t xml:space="preserve">– Soror Krishella Robinson </w:t>
            </w:r>
          </w:p>
          <w:p w14:paraId="3F7D505A" w14:textId="77777777" w:rsidR="00870B99" w:rsidRPr="0046323C" w:rsidRDefault="00870B99" w:rsidP="00870B99">
            <w:pPr>
              <w:pStyle w:val="NoSpacing"/>
              <w:rPr>
                <w:b w:val="0"/>
                <w:bCs/>
              </w:rPr>
            </w:pPr>
            <w:r w:rsidRPr="0046323C">
              <w:rPr>
                <w:b w:val="0"/>
                <w:bCs/>
              </w:rPr>
              <w:t>November - Deltas &amp; AKAs - Education forum discussion - ballot priorities </w:t>
            </w:r>
          </w:p>
          <w:p w14:paraId="458059A6" w14:textId="77777777" w:rsidR="00870B99" w:rsidRPr="0046323C" w:rsidRDefault="00870B99" w:rsidP="00870B99">
            <w:pPr>
              <w:pStyle w:val="NoSpacing"/>
              <w:rPr>
                <w:b w:val="0"/>
                <w:bCs/>
              </w:rPr>
            </w:pPr>
            <w:r w:rsidRPr="0046323C">
              <w:rPr>
                <w:b w:val="0"/>
                <w:bCs/>
              </w:rPr>
              <w:t>December - Deltas &amp; AKAs - Education forum discussion - what's next after the election </w:t>
            </w:r>
          </w:p>
          <w:p w14:paraId="67FBFDAF" w14:textId="77777777" w:rsidR="00870B99" w:rsidRPr="0046323C" w:rsidRDefault="00870B99" w:rsidP="00870B99">
            <w:pPr>
              <w:pStyle w:val="NoSpacing"/>
              <w:rPr>
                <w:b w:val="0"/>
                <w:bCs/>
              </w:rPr>
            </w:pPr>
            <w:r w:rsidRPr="0046323C">
              <w:rPr>
                <w:b w:val="0"/>
                <w:bCs/>
              </w:rPr>
              <w:t>January - MLK Community Festival - voter registration - HT campus </w:t>
            </w:r>
          </w:p>
          <w:p w14:paraId="49400E3F" w14:textId="77777777" w:rsidR="00870B99" w:rsidRPr="0046323C" w:rsidRDefault="00870B99" w:rsidP="00870B99">
            <w:pPr>
              <w:pStyle w:val="NoSpacing"/>
              <w:rPr>
                <w:b w:val="0"/>
                <w:bCs/>
              </w:rPr>
            </w:pPr>
            <w:r w:rsidRPr="0046323C">
              <w:rPr>
                <w:b w:val="0"/>
                <w:bCs/>
              </w:rPr>
              <w:t>Feb - Deltas &amp; AKAs - Education forum discussion -???</w:t>
            </w:r>
            <w:r>
              <w:rPr>
                <w:b w:val="0"/>
                <w:bCs/>
              </w:rPr>
              <w:t xml:space="preserve"> </w:t>
            </w:r>
          </w:p>
          <w:p w14:paraId="396F6167" w14:textId="77777777" w:rsidR="00870B99" w:rsidRPr="0046323C" w:rsidRDefault="00870B99" w:rsidP="00870B99">
            <w:pPr>
              <w:pStyle w:val="NoSpacing"/>
              <w:rPr>
                <w:b w:val="0"/>
                <w:bCs/>
              </w:rPr>
            </w:pPr>
            <w:r w:rsidRPr="0046323C">
              <w:rPr>
                <w:b w:val="0"/>
                <w:bCs/>
              </w:rPr>
              <w:t xml:space="preserve">March - Deltas &amp; AKAs - Education forum discussion - women's roundtable discussion </w:t>
            </w:r>
            <w:r>
              <w:rPr>
                <w:b w:val="0"/>
                <w:bCs/>
              </w:rPr>
              <w:t>–</w:t>
            </w:r>
            <w:r w:rsidRPr="0046323C">
              <w:rPr>
                <w:b w:val="0"/>
                <w:bCs/>
              </w:rPr>
              <w:t> </w:t>
            </w:r>
            <w:r>
              <w:rPr>
                <w:b w:val="0"/>
                <w:bCs/>
              </w:rPr>
              <w:t xml:space="preserve">reproductive rights </w:t>
            </w:r>
          </w:p>
          <w:p w14:paraId="00F87015" w14:textId="77777777" w:rsidR="00870B99" w:rsidRPr="0046323C" w:rsidRDefault="00870B99" w:rsidP="00870B99">
            <w:pPr>
              <w:pStyle w:val="NoSpacing"/>
              <w:rPr>
                <w:b w:val="0"/>
                <w:bCs/>
              </w:rPr>
            </w:pPr>
            <w:r w:rsidRPr="0046323C">
              <w:rPr>
                <w:b w:val="0"/>
                <w:bCs/>
              </w:rPr>
              <w:t>April - Deltas &amp; AKAs - Lead a symposium workshop on civic engagement with Urban League, NAACP, NCNW, Austin Coalition, etc. </w:t>
            </w:r>
          </w:p>
          <w:p w14:paraId="55F089EE" w14:textId="77777777" w:rsidR="00870B99" w:rsidRPr="0046323C" w:rsidRDefault="00870B99" w:rsidP="00870B99">
            <w:pPr>
              <w:pStyle w:val="NoSpacing"/>
              <w:rPr>
                <w:b w:val="0"/>
                <w:bCs/>
              </w:rPr>
            </w:pPr>
            <w:r w:rsidRPr="0046323C">
              <w:rPr>
                <w:b w:val="0"/>
                <w:bCs/>
              </w:rPr>
              <w:t>May - Deltas &amp; AKAs - Political Action Banquet - recognizing community leaders and the fight for democracy. </w:t>
            </w:r>
          </w:p>
          <w:p w14:paraId="7414BA55" w14:textId="77777777" w:rsidR="00870B99" w:rsidRPr="00F62CDE" w:rsidRDefault="00870B99" w:rsidP="00870B99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F62CDE">
              <w:rPr>
                <w:rFonts w:eastAsia="Times New Roman"/>
                <w:b/>
                <w:color w:val="FF0000"/>
                <w:u w:val="single"/>
              </w:rPr>
              <w:t>New Business:</w:t>
            </w:r>
          </w:p>
          <w:p w14:paraId="5A3D3F92" w14:textId="77777777" w:rsidR="00870B99" w:rsidRDefault="00870B99" w:rsidP="00870B99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/>
                <w:color w:val="222222"/>
              </w:rPr>
            </w:pPr>
            <w:r w:rsidRPr="00F62CDE">
              <w:rPr>
                <w:rFonts w:eastAsia="Times New Roman"/>
                <w:color w:val="222222"/>
              </w:rPr>
              <w:t>Round table: City of Hutto, Mayor forum - virtual/ in-person opportunity - how do we want to get involved before the May 5th election. </w:t>
            </w:r>
            <w:r>
              <w:rPr>
                <w:rFonts w:eastAsia="Times New Roman"/>
                <w:color w:val="222222"/>
              </w:rPr>
              <w:t xml:space="preserve">– </w:t>
            </w:r>
            <w:r w:rsidRPr="00413FE5">
              <w:rPr>
                <w:rFonts w:eastAsia="Times New Roman"/>
                <w:b/>
                <w:color w:val="FF0000"/>
              </w:rPr>
              <w:t>will not proceed at this time.</w:t>
            </w:r>
            <w:r w:rsidRPr="00413FE5">
              <w:rPr>
                <w:rFonts w:eastAsia="Times New Roman"/>
                <w:color w:val="FF0000"/>
              </w:rPr>
              <w:t xml:space="preserve"> </w:t>
            </w:r>
          </w:p>
          <w:p w14:paraId="7ABCA511" w14:textId="77777777" w:rsidR="00870B99" w:rsidRPr="00847980" w:rsidRDefault="00870B99" w:rsidP="00870B99">
            <w:pPr>
              <w:shd w:val="clear" w:color="auto" w:fill="F1F5FF"/>
              <w:spacing w:before="240" w:after="240"/>
              <w:jc w:val="both"/>
              <w:rPr>
                <w:rFonts w:eastAsia="Times New Roman"/>
                <w:color w:val="B01208"/>
                <w:sz w:val="23"/>
                <w:szCs w:val="23"/>
              </w:rPr>
            </w:pPr>
            <w:r w:rsidRPr="00847980">
              <w:rPr>
                <w:rFonts w:eastAsia="Times New Roman"/>
                <w:color w:val="B01208"/>
              </w:rPr>
              <w:t>Important Reminders: </w:t>
            </w:r>
          </w:p>
          <w:p w14:paraId="321585FF" w14:textId="77777777" w:rsidR="00870B99" w:rsidRPr="00847980" w:rsidRDefault="00870B99" w:rsidP="00870B99">
            <w:pPr>
              <w:numPr>
                <w:ilvl w:val="0"/>
                <w:numId w:val="28"/>
              </w:numPr>
              <w:shd w:val="clear" w:color="auto" w:fill="F1F5FF"/>
              <w:spacing w:before="100" w:beforeAutospacing="1" w:after="100" w:afterAutospacing="1"/>
              <w:ind w:left="945"/>
              <w:jc w:val="both"/>
              <w:rPr>
                <w:rFonts w:eastAsia="Times New Roman"/>
                <w:color w:val="B01208"/>
                <w:sz w:val="23"/>
                <w:szCs w:val="23"/>
              </w:rPr>
            </w:pPr>
            <w:r w:rsidRPr="00847980">
              <w:rPr>
                <w:rFonts w:eastAsia="Times New Roman"/>
                <w:color w:val="B01208"/>
              </w:rPr>
              <w:t>Candidate forums are non-partisan. All candidates running for office must be invited. </w:t>
            </w:r>
          </w:p>
          <w:p w14:paraId="7EC2552F" w14:textId="77777777" w:rsidR="00870B99" w:rsidRPr="00847980" w:rsidRDefault="00870B99" w:rsidP="00870B99">
            <w:pPr>
              <w:numPr>
                <w:ilvl w:val="1"/>
                <w:numId w:val="28"/>
              </w:numPr>
              <w:shd w:val="clear" w:color="auto" w:fill="F1F5FF"/>
              <w:spacing w:before="100" w:beforeAutospacing="1" w:after="100" w:afterAutospacing="1"/>
              <w:ind w:left="1890"/>
              <w:jc w:val="both"/>
              <w:rPr>
                <w:rFonts w:eastAsia="Times New Roman"/>
                <w:color w:val="B01208"/>
                <w:sz w:val="23"/>
                <w:szCs w:val="23"/>
              </w:rPr>
            </w:pPr>
            <w:r w:rsidRPr="00847980">
              <w:rPr>
                <w:rFonts w:eastAsia="Times New Roman"/>
                <w:color w:val="B01208"/>
              </w:rPr>
              <w:t>Please use this statement on your flyers: "Delta Sigma Theta Sorority, Inc. is a 501(c)3 non-partisan organization. All candidates running for office have been invited."</w:t>
            </w:r>
          </w:p>
          <w:p w14:paraId="555451BE" w14:textId="77777777" w:rsidR="00870B99" w:rsidRDefault="00870B99" w:rsidP="00870B99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/>
                <w:color w:val="222222"/>
              </w:rPr>
            </w:pPr>
            <w:r w:rsidRPr="00F62CDE">
              <w:rPr>
                <w:rFonts w:eastAsia="Times New Roman"/>
                <w:color w:val="222222"/>
              </w:rPr>
              <w:t>Announcements - DDNC/DDUN Updates, Award submission deadline - April 15th - Southwest Regional Conference -</w:t>
            </w:r>
            <w:r>
              <w:rPr>
                <w:rFonts w:eastAsia="Times New Roman"/>
                <w:color w:val="222222"/>
              </w:rPr>
              <w:t xml:space="preserve"> We must be BOLDER. More Intentional. Ambassadors for CHANGE! </w:t>
            </w:r>
          </w:p>
          <w:p w14:paraId="1ED0D179" w14:textId="77777777" w:rsidR="00870B99" w:rsidRDefault="00870B99" w:rsidP="00870B99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 xml:space="preserve">We will ask Technology to create a DDNC 2024 folder so resources to be able to be captured. </w:t>
            </w:r>
          </w:p>
          <w:p w14:paraId="4C00E2F4" w14:textId="128C05C9" w:rsidR="00870B99" w:rsidRDefault="00870B99" w:rsidP="00870B99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 xml:space="preserve">Austin African American Resource Advisor Commission – 5:30 pm on Tuesday, </w:t>
            </w:r>
            <w:r w:rsidR="001F2AB5">
              <w:rPr>
                <w:rFonts w:eastAsia="Times New Roman"/>
                <w:color w:val="222222"/>
              </w:rPr>
              <w:t xml:space="preserve">March </w:t>
            </w:r>
            <w:r>
              <w:rPr>
                <w:rFonts w:eastAsia="Times New Roman"/>
                <w:color w:val="222222"/>
              </w:rPr>
              <w:t xml:space="preserve">19, 2024 </w:t>
            </w:r>
          </w:p>
          <w:p w14:paraId="590F75DE" w14:textId="77777777" w:rsidR="00870B99" w:rsidRDefault="00870B99" w:rsidP="00870B99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 xml:space="preserve">Austin Statemen published candidates that are seeking election for city manager. </w:t>
            </w:r>
          </w:p>
          <w:p w14:paraId="4129AD93" w14:textId="77777777" w:rsidR="00870B99" w:rsidRDefault="00870B99" w:rsidP="00870B99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 xml:space="preserve">Habitat for Humanities can use applicants for the homes. – Have persons apply! </w:t>
            </w:r>
          </w:p>
          <w:p w14:paraId="76F4B7C4" w14:textId="77777777" w:rsidR="00870B99" w:rsidRPr="00F62CDE" w:rsidRDefault="00870B99" w:rsidP="00870B99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 xml:space="preserve">Prayer – Soror Joan Roberts-Scott </w:t>
            </w:r>
          </w:p>
          <w:p w14:paraId="253AD277" w14:textId="77777777" w:rsidR="00870B99" w:rsidRPr="00F62CDE" w:rsidRDefault="00870B99" w:rsidP="00870B99">
            <w:pPr>
              <w:pStyle w:val="ListParagraph"/>
              <w:numPr>
                <w:ilvl w:val="0"/>
                <w:numId w:val="16"/>
              </w:numPr>
              <w:spacing w:line="259" w:lineRule="auto"/>
            </w:pPr>
            <w:r w:rsidRPr="00F62CDE">
              <w:t xml:space="preserve">Meeting adjourned at </w:t>
            </w:r>
            <w:sdt>
              <w:sdtPr>
                <w:id w:val="-733537309"/>
                <w:placeholder>
                  <w:docPart w:val="9675654C04754B808AD748A7BC80FE4F"/>
                </w:placeholder>
                <w:text w:multiLine="1"/>
              </w:sdtPr>
              <w:sdtContent>
                <w:r>
                  <w:t xml:space="preserve">8:05 PM CST </w:t>
                </w:r>
              </w:sdtContent>
            </w:sdt>
          </w:p>
          <w:p w14:paraId="74571E42" w14:textId="239D7991" w:rsidR="0012343A" w:rsidRPr="00870B99" w:rsidRDefault="0012343A" w:rsidP="00870B99">
            <w:pPr>
              <w:pStyle w:val="ListParagraph"/>
              <w:spacing w:line="259" w:lineRule="auto"/>
              <w:ind w:left="360"/>
            </w:pPr>
          </w:p>
        </w:tc>
      </w:tr>
    </w:tbl>
    <w:p w14:paraId="6011A330" w14:textId="77777777" w:rsidR="0044242D" w:rsidRPr="00923293" w:rsidRDefault="0044242D"/>
    <w:p w14:paraId="1FAE572F" w14:textId="77777777" w:rsidR="0044242D" w:rsidRPr="00923293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23293">
        <w:rPr>
          <w:b/>
          <w:color w:val="000000"/>
        </w:rPr>
        <w:t>Recommendation(s) to Executive Board:</w:t>
      </w:r>
      <w:r w:rsidRPr="00923293">
        <w:rPr>
          <w:color w:val="000000"/>
        </w:rPr>
        <w:t xml:space="preserve"> (limit 500 characters)</w:t>
      </w:r>
    </w:p>
    <w:tbl>
      <w:tblPr>
        <w:tblStyle w:val="a0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4242D" w:rsidRPr="00923293" w14:paraId="614B691D" w14:textId="77777777">
        <w:trPr>
          <w:trHeight w:val="1295"/>
        </w:trPr>
        <w:tc>
          <w:tcPr>
            <w:tcW w:w="10800" w:type="dxa"/>
          </w:tcPr>
          <w:p w14:paraId="7E536B61" w14:textId="684E4953" w:rsidR="00431238" w:rsidRPr="00923293" w:rsidRDefault="00567B19" w:rsidP="0043123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</w:tr>
    </w:tbl>
    <w:p w14:paraId="250C6790" w14:textId="77777777" w:rsidR="0044242D" w:rsidRPr="00923293" w:rsidRDefault="0044242D"/>
    <w:p w14:paraId="67EDB39C" w14:textId="77777777" w:rsidR="0044242D" w:rsidRPr="00923293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23293">
        <w:rPr>
          <w:b/>
          <w:color w:val="000000"/>
        </w:rPr>
        <w:t>Next month’s activities:</w:t>
      </w:r>
      <w:r w:rsidRPr="00923293">
        <w:rPr>
          <w:color w:val="000000"/>
        </w:rPr>
        <w:t xml:space="preserve"> (limit 500 characters)</w:t>
      </w:r>
    </w:p>
    <w:tbl>
      <w:tblPr>
        <w:tblStyle w:val="a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4242D" w:rsidRPr="00923293" w14:paraId="0F67C05D" w14:textId="77777777">
        <w:trPr>
          <w:trHeight w:val="1872"/>
        </w:trPr>
        <w:tc>
          <w:tcPr>
            <w:tcW w:w="10800" w:type="dxa"/>
          </w:tcPr>
          <w:p w14:paraId="137BCCAD" w14:textId="23E9E379" w:rsidR="00F40BE5" w:rsidRPr="00923293" w:rsidRDefault="00D52F48" w:rsidP="00D52F48">
            <w:pPr>
              <w:shd w:val="clear" w:color="auto" w:fill="FFFFFF"/>
              <w:spacing w:before="100" w:beforeAutospacing="1" w:after="100" w:afterAutospacing="1"/>
            </w:pPr>
            <w:r>
              <w:t>N/A</w:t>
            </w:r>
          </w:p>
        </w:tc>
      </w:tr>
    </w:tbl>
    <w:p w14:paraId="1A4B6ADE" w14:textId="77777777" w:rsidR="0044242D" w:rsidRPr="00923293" w:rsidRDefault="0044242D"/>
    <w:p w14:paraId="5A4F95E2" w14:textId="77777777" w:rsidR="0044242D" w:rsidRPr="00923293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23293">
        <w:rPr>
          <w:b/>
          <w:color w:val="000000"/>
        </w:rPr>
        <w:t>Volunteer Activities (include Date/Participants/Time):</w:t>
      </w:r>
      <w:r w:rsidRPr="00923293">
        <w:rPr>
          <w:color w:val="000000"/>
        </w:rPr>
        <w:t xml:space="preserve"> (limit 500 characters)</w:t>
      </w:r>
    </w:p>
    <w:tbl>
      <w:tblPr>
        <w:tblStyle w:val="a2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4242D" w:rsidRPr="00923293" w14:paraId="02058192" w14:textId="77777777">
        <w:trPr>
          <w:trHeight w:val="1872"/>
        </w:trPr>
        <w:tc>
          <w:tcPr>
            <w:tcW w:w="10800" w:type="dxa"/>
          </w:tcPr>
          <w:p w14:paraId="7844C9FA" w14:textId="08513C3B" w:rsidR="00923293" w:rsidRPr="00923293" w:rsidRDefault="00567B19" w:rsidP="00E64C99">
            <w:pPr>
              <w:shd w:val="clear" w:color="auto" w:fill="FFFFFF"/>
            </w:pPr>
            <w:r>
              <w:t xml:space="preserve">N/A </w:t>
            </w:r>
          </w:p>
        </w:tc>
      </w:tr>
    </w:tbl>
    <w:p w14:paraId="28487A5C" w14:textId="77777777" w:rsidR="0044242D" w:rsidRPr="00923293" w:rsidRDefault="0044242D"/>
    <w:p w14:paraId="7F8AD75D" w14:textId="77777777" w:rsidR="0044242D" w:rsidRPr="00923293" w:rsidRDefault="0044242D"/>
    <w:p w14:paraId="0C75079F" w14:textId="7CB9BEBA" w:rsidR="0044242D" w:rsidRPr="0092329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  <w:u w:val="single"/>
        </w:rPr>
      </w:pPr>
      <w:r w:rsidRPr="00923293">
        <w:rPr>
          <w:b/>
          <w:color w:val="000000"/>
        </w:rPr>
        <w:t xml:space="preserve">Signature of soror making the committee report: </w:t>
      </w:r>
      <w:r w:rsidRPr="00923293">
        <w:rPr>
          <w:b/>
          <w:color w:val="000000"/>
          <w:u w:val="single"/>
        </w:rPr>
        <w:t xml:space="preserve">Veronica Pickett Johnson (eboard)/ </w:t>
      </w:r>
      <w:r w:rsidR="00F4519B" w:rsidRPr="00923293">
        <w:rPr>
          <w:b/>
          <w:color w:val="000000"/>
          <w:u w:val="single"/>
        </w:rPr>
        <w:t>Celeste Williams</w:t>
      </w:r>
      <w:r w:rsidRPr="00923293">
        <w:rPr>
          <w:b/>
          <w:color w:val="000000"/>
          <w:u w:val="single"/>
        </w:rPr>
        <w:t xml:space="preserve"> (chapter)</w:t>
      </w:r>
    </w:p>
    <w:p w14:paraId="00B2038E" w14:textId="7C10B586" w:rsidR="0044242D" w:rsidRPr="00923293" w:rsidRDefault="00000000">
      <w:pPr>
        <w:spacing w:after="60"/>
        <w:rPr>
          <w:u w:val="single"/>
        </w:rPr>
      </w:pPr>
      <w:r w:rsidRPr="00923293">
        <w:rPr>
          <w:b/>
        </w:rPr>
        <w:t>Date of report to Executive Board/Chapter</w:t>
      </w:r>
      <w:r w:rsidR="00870B99">
        <w:rPr>
          <w:b/>
        </w:rPr>
        <w:t xml:space="preserve"> April 2</w:t>
      </w:r>
      <w:r w:rsidR="00870B99" w:rsidRPr="00870B99">
        <w:rPr>
          <w:b/>
          <w:vertAlign w:val="superscript"/>
        </w:rPr>
        <w:t>nd</w:t>
      </w:r>
      <w:r w:rsidR="005375C2">
        <w:rPr>
          <w:b/>
          <w:color w:val="C00000"/>
          <w:u w:val="single"/>
        </w:rPr>
        <w:t xml:space="preserve">, </w:t>
      </w:r>
      <w:r w:rsidR="004C2595">
        <w:rPr>
          <w:b/>
          <w:color w:val="C00000"/>
          <w:u w:val="single"/>
        </w:rPr>
        <w:t>2024</w:t>
      </w:r>
      <w:r w:rsidR="007F10B1" w:rsidRPr="00923293">
        <w:rPr>
          <w:b/>
          <w:color w:val="C00000"/>
          <w:u w:val="single"/>
        </w:rPr>
        <w:t xml:space="preserve"> </w:t>
      </w:r>
      <w:r w:rsidR="007F10B1" w:rsidRPr="00923293">
        <w:rPr>
          <w:b/>
          <w:color w:val="C00000"/>
          <w:u w:val="single"/>
          <w:vertAlign w:val="superscript"/>
        </w:rPr>
        <w:t>(</w:t>
      </w:r>
      <w:r w:rsidRPr="00923293">
        <w:rPr>
          <w:b/>
          <w:color w:val="C00000"/>
          <w:u w:val="single"/>
        </w:rPr>
        <w:t>eboard)/</w:t>
      </w:r>
      <w:r w:rsidR="004C2595">
        <w:rPr>
          <w:b/>
          <w:color w:val="C00000"/>
          <w:u w:val="single"/>
        </w:rPr>
        <w:t xml:space="preserve"> </w:t>
      </w:r>
      <w:r w:rsidR="00870B99">
        <w:rPr>
          <w:b/>
          <w:color w:val="C00000"/>
          <w:u w:val="single"/>
        </w:rPr>
        <w:t>April</w:t>
      </w:r>
      <w:r w:rsidR="005375C2">
        <w:rPr>
          <w:b/>
          <w:color w:val="C00000"/>
          <w:u w:val="single"/>
        </w:rPr>
        <w:t xml:space="preserve"> </w:t>
      </w:r>
      <w:r w:rsidR="00870B99">
        <w:rPr>
          <w:b/>
          <w:color w:val="C00000"/>
          <w:u w:val="single"/>
        </w:rPr>
        <w:t>6</w:t>
      </w:r>
      <w:r w:rsidR="00870B99" w:rsidRPr="00870B99">
        <w:rPr>
          <w:b/>
          <w:color w:val="C00000"/>
          <w:u w:val="single"/>
          <w:vertAlign w:val="superscript"/>
        </w:rPr>
        <w:t>th</w:t>
      </w:r>
      <w:r w:rsidR="004C2595">
        <w:rPr>
          <w:b/>
          <w:color w:val="C00000"/>
          <w:u w:val="single"/>
        </w:rPr>
        <w:t>, 2024</w:t>
      </w:r>
      <w:r w:rsidR="00FB7B0F" w:rsidRPr="00923293">
        <w:rPr>
          <w:b/>
          <w:color w:val="C00000"/>
          <w:u w:val="single"/>
        </w:rPr>
        <w:t xml:space="preserve"> (</w:t>
      </w:r>
      <w:r w:rsidRPr="00923293">
        <w:rPr>
          <w:b/>
          <w:color w:val="C00000"/>
          <w:u w:val="single"/>
        </w:rPr>
        <w:t xml:space="preserve">chapter meeting) </w:t>
      </w:r>
    </w:p>
    <w:p w14:paraId="483F192E" w14:textId="119A2815" w:rsidR="0044242D" w:rsidRPr="00923293" w:rsidRDefault="00000000">
      <w:pPr>
        <w:spacing w:line="259" w:lineRule="auto"/>
      </w:pPr>
      <w:r w:rsidRPr="00923293">
        <w:rPr>
          <w:b/>
        </w:rPr>
        <w:t>Date/Time of next scheduled committee meeting:</w:t>
      </w:r>
      <w:r w:rsidRPr="00923293">
        <w:rPr>
          <w:u w:val="single"/>
        </w:rPr>
        <w:t xml:space="preserve"> </w:t>
      </w:r>
      <w:r w:rsidR="00870B99">
        <w:rPr>
          <w:b/>
          <w:color w:val="C00000"/>
          <w:highlight w:val="white"/>
          <w:u w:val="single"/>
        </w:rPr>
        <w:t>April 9</w:t>
      </w:r>
      <w:r w:rsidR="00923293" w:rsidRPr="00923293">
        <w:rPr>
          <w:b/>
          <w:color w:val="C00000"/>
          <w:highlight w:val="white"/>
          <w:u w:val="single"/>
          <w:vertAlign w:val="superscript"/>
        </w:rPr>
        <w:t>th</w:t>
      </w:r>
      <w:r w:rsidR="00923293" w:rsidRPr="00923293">
        <w:rPr>
          <w:b/>
          <w:color w:val="C00000"/>
          <w:highlight w:val="white"/>
          <w:u w:val="single"/>
        </w:rPr>
        <w:t>,</w:t>
      </w:r>
      <w:r w:rsidR="00F4519B" w:rsidRPr="00923293">
        <w:rPr>
          <w:b/>
          <w:color w:val="C00000"/>
          <w:highlight w:val="white"/>
          <w:u w:val="single"/>
        </w:rPr>
        <w:t xml:space="preserve"> </w:t>
      </w:r>
      <w:r w:rsidRPr="00923293">
        <w:rPr>
          <w:b/>
          <w:color w:val="C00000"/>
          <w:highlight w:val="white"/>
          <w:u w:val="single"/>
        </w:rPr>
        <w:t>202</w:t>
      </w:r>
      <w:r w:rsidR="00E64C99">
        <w:rPr>
          <w:b/>
          <w:color w:val="C00000"/>
          <w:highlight w:val="white"/>
          <w:u w:val="single"/>
        </w:rPr>
        <w:t>4</w:t>
      </w:r>
      <w:r w:rsidRPr="00923293">
        <w:rPr>
          <w:b/>
          <w:color w:val="C00000"/>
          <w:highlight w:val="white"/>
          <w:u w:val="single"/>
        </w:rPr>
        <w:t>; 6:30 pm – 8:00 pm cst; via zoom</w:t>
      </w:r>
    </w:p>
    <w:sectPr w:rsidR="0044242D" w:rsidRPr="009232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BD5E" w14:textId="77777777" w:rsidR="001C3F5B" w:rsidRDefault="001C3F5B">
      <w:r>
        <w:separator/>
      </w:r>
    </w:p>
  </w:endnote>
  <w:endnote w:type="continuationSeparator" w:id="0">
    <w:p w14:paraId="703D6CBE" w14:textId="77777777" w:rsidR="001C3F5B" w:rsidRDefault="001C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gette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3F37" w14:textId="77777777" w:rsidR="0044242D" w:rsidRDefault="004424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16AE" w14:textId="77777777" w:rsidR="0044242D" w:rsidRDefault="004424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861D" w14:textId="77777777" w:rsidR="0044242D" w:rsidRDefault="004424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1F7A" w14:textId="77777777" w:rsidR="001C3F5B" w:rsidRDefault="001C3F5B">
      <w:r>
        <w:separator/>
      </w:r>
    </w:p>
  </w:footnote>
  <w:footnote w:type="continuationSeparator" w:id="0">
    <w:p w14:paraId="14987C01" w14:textId="77777777" w:rsidR="001C3F5B" w:rsidRDefault="001C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E0F6" w14:textId="77777777" w:rsidR="0044242D" w:rsidRDefault="004424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2B94" w14:textId="77777777" w:rsidR="004424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120" w:line="276" w:lineRule="auto"/>
      <w:jc w:val="center"/>
      <w:rPr>
        <w:b/>
        <w:color w:val="1F497D"/>
        <w:sz w:val="28"/>
        <w:szCs w:val="28"/>
      </w:rPr>
    </w:pPr>
    <w:r>
      <w:rPr>
        <w:rFonts w:ascii="Cambria" w:eastAsia="Cambria" w:hAnsi="Cambria" w:cs="Cambria"/>
        <w:b/>
        <w:color w:val="FF0000"/>
        <w:sz w:val="36"/>
        <w:szCs w:val="36"/>
      </w:rPr>
      <w:t>Delta Sigma Theta Sorority, Inc.</w:t>
    </w:r>
  </w:p>
  <w:p w14:paraId="6053CC97" w14:textId="77777777" w:rsidR="004424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rFonts w:ascii="Courgette" w:eastAsia="Courgette" w:hAnsi="Courgette" w:cs="Courgette"/>
        <w:color w:val="FF0000"/>
        <w:sz w:val="28"/>
        <w:szCs w:val="28"/>
      </w:rPr>
      <w:t>Austin Alumnae Chapter</w:t>
    </w:r>
  </w:p>
  <w:p w14:paraId="09DCB891" w14:textId="77777777" w:rsidR="0044242D" w:rsidRDefault="00000000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120" w:line="276" w:lineRule="auto"/>
      <w:jc w:val="center"/>
      <w:rPr>
        <w:color w:val="7F7F7F"/>
      </w:rPr>
    </w:pPr>
    <w:r>
      <w:rPr>
        <w:rFonts w:ascii="Courgette" w:eastAsia="Courgette" w:hAnsi="Courgette" w:cs="Courgette"/>
        <w:color w:val="FF0000"/>
        <w:sz w:val="28"/>
        <w:szCs w:val="28"/>
      </w:rPr>
      <w:t>Committee Reporting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F5A5" w14:textId="77777777" w:rsidR="0044242D" w:rsidRDefault="004424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F85"/>
    <w:multiLevelType w:val="hybridMultilevel"/>
    <w:tmpl w:val="2BFE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55B2"/>
    <w:multiLevelType w:val="multilevel"/>
    <w:tmpl w:val="9D1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605DB"/>
    <w:multiLevelType w:val="multilevel"/>
    <w:tmpl w:val="9DC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3958"/>
    <w:multiLevelType w:val="hybridMultilevel"/>
    <w:tmpl w:val="468A98C2"/>
    <w:lvl w:ilvl="0" w:tplc="DA34828A">
      <w:start w:val="1"/>
      <w:numFmt w:val="bullet"/>
      <w:lvlText w:val="∆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77EF3"/>
    <w:multiLevelType w:val="multilevel"/>
    <w:tmpl w:val="FD0EC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2848E3"/>
    <w:multiLevelType w:val="hybridMultilevel"/>
    <w:tmpl w:val="D7B0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31F33"/>
    <w:multiLevelType w:val="hybridMultilevel"/>
    <w:tmpl w:val="3FE8FD96"/>
    <w:lvl w:ilvl="0" w:tplc="6EC87CA6">
      <w:start w:val="1"/>
      <w:numFmt w:val="bullet"/>
      <w:lvlText w:val="∆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271E72CE"/>
    <w:multiLevelType w:val="hybridMultilevel"/>
    <w:tmpl w:val="C57A5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97766"/>
    <w:multiLevelType w:val="multilevel"/>
    <w:tmpl w:val="9556B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3E7B0A"/>
    <w:multiLevelType w:val="multilevel"/>
    <w:tmpl w:val="2208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5109A"/>
    <w:multiLevelType w:val="multilevel"/>
    <w:tmpl w:val="28F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D1DA7"/>
    <w:multiLevelType w:val="multilevel"/>
    <w:tmpl w:val="8F623F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8440B"/>
    <w:multiLevelType w:val="hybridMultilevel"/>
    <w:tmpl w:val="3B6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E7DA7"/>
    <w:multiLevelType w:val="multilevel"/>
    <w:tmpl w:val="8F62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A6D7D"/>
    <w:multiLevelType w:val="multilevel"/>
    <w:tmpl w:val="3E70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7B4270"/>
    <w:multiLevelType w:val="multilevel"/>
    <w:tmpl w:val="034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F68C4"/>
    <w:multiLevelType w:val="multilevel"/>
    <w:tmpl w:val="62E4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92D11"/>
    <w:multiLevelType w:val="multilevel"/>
    <w:tmpl w:val="62E4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F120A6"/>
    <w:multiLevelType w:val="multilevel"/>
    <w:tmpl w:val="79229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D003AB"/>
    <w:multiLevelType w:val="multilevel"/>
    <w:tmpl w:val="BD9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571861"/>
    <w:multiLevelType w:val="multilevel"/>
    <w:tmpl w:val="13D09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90E11EF"/>
    <w:multiLevelType w:val="hybridMultilevel"/>
    <w:tmpl w:val="17C8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4629F"/>
    <w:multiLevelType w:val="multilevel"/>
    <w:tmpl w:val="82B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140541"/>
    <w:multiLevelType w:val="multilevel"/>
    <w:tmpl w:val="9442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F0C73"/>
    <w:multiLevelType w:val="multilevel"/>
    <w:tmpl w:val="758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3E5FD6"/>
    <w:multiLevelType w:val="hybridMultilevel"/>
    <w:tmpl w:val="9CB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6B24"/>
    <w:multiLevelType w:val="multilevel"/>
    <w:tmpl w:val="4872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F3620A"/>
    <w:multiLevelType w:val="multilevel"/>
    <w:tmpl w:val="CB9C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488096">
    <w:abstractNumId w:val="8"/>
  </w:num>
  <w:num w:numId="2" w16cid:durableId="131794575">
    <w:abstractNumId w:val="20"/>
  </w:num>
  <w:num w:numId="3" w16cid:durableId="1038239557">
    <w:abstractNumId w:val="18"/>
  </w:num>
  <w:num w:numId="4" w16cid:durableId="1806582876">
    <w:abstractNumId w:val="4"/>
  </w:num>
  <w:num w:numId="5" w16cid:durableId="20018509">
    <w:abstractNumId w:val="10"/>
  </w:num>
  <w:num w:numId="6" w16cid:durableId="104885132">
    <w:abstractNumId w:val="27"/>
  </w:num>
  <w:num w:numId="7" w16cid:durableId="1372219859">
    <w:abstractNumId w:val="17"/>
  </w:num>
  <w:num w:numId="8" w16cid:durableId="1559240102">
    <w:abstractNumId w:val="7"/>
  </w:num>
  <w:num w:numId="9" w16cid:durableId="617951877">
    <w:abstractNumId w:val="12"/>
  </w:num>
  <w:num w:numId="10" w16cid:durableId="937369412">
    <w:abstractNumId w:val="9"/>
  </w:num>
  <w:num w:numId="11" w16cid:durableId="1837842481">
    <w:abstractNumId w:val="16"/>
  </w:num>
  <w:num w:numId="12" w16cid:durableId="84503671">
    <w:abstractNumId w:val="1"/>
  </w:num>
  <w:num w:numId="13" w16cid:durableId="728695892">
    <w:abstractNumId w:val="25"/>
  </w:num>
  <w:num w:numId="14" w16cid:durableId="319039999">
    <w:abstractNumId w:val="15"/>
  </w:num>
  <w:num w:numId="15" w16cid:durableId="1693262271">
    <w:abstractNumId w:val="21"/>
  </w:num>
  <w:num w:numId="16" w16cid:durableId="1135297826">
    <w:abstractNumId w:val="6"/>
  </w:num>
  <w:num w:numId="17" w16cid:durableId="1711296520">
    <w:abstractNumId w:val="3"/>
  </w:num>
  <w:num w:numId="18" w16cid:durableId="922565420">
    <w:abstractNumId w:val="13"/>
  </w:num>
  <w:num w:numId="19" w16cid:durableId="124860522">
    <w:abstractNumId w:val="5"/>
  </w:num>
  <w:num w:numId="20" w16cid:durableId="1945384378">
    <w:abstractNumId w:val="0"/>
  </w:num>
  <w:num w:numId="21" w16cid:durableId="1805198658">
    <w:abstractNumId w:val="11"/>
  </w:num>
  <w:num w:numId="22" w16cid:durableId="617369987">
    <w:abstractNumId w:val="19"/>
  </w:num>
  <w:num w:numId="23" w16cid:durableId="1655258720">
    <w:abstractNumId w:val="22"/>
  </w:num>
  <w:num w:numId="24" w16cid:durableId="959459226">
    <w:abstractNumId w:val="23"/>
  </w:num>
  <w:num w:numId="25" w16cid:durableId="1702167854">
    <w:abstractNumId w:val="24"/>
  </w:num>
  <w:num w:numId="26" w16cid:durableId="355664459">
    <w:abstractNumId w:val="26"/>
  </w:num>
  <w:num w:numId="27" w16cid:durableId="782262073">
    <w:abstractNumId w:val="2"/>
  </w:num>
  <w:num w:numId="28" w16cid:durableId="17570897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D"/>
    <w:rsid w:val="00060EEC"/>
    <w:rsid w:val="0012343A"/>
    <w:rsid w:val="001B6F77"/>
    <w:rsid w:val="001C3F5B"/>
    <w:rsid w:val="001F2AB5"/>
    <w:rsid w:val="00287120"/>
    <w:rsid w:val="002A34C4"/>
    <w:rsid w:val="00410251"/>
    <w:rsid w:val="00431238"/>
    <w:rsid w:val="004402E3"/>
    <w:rsid w:val="0044242D"/>
    <w:rsid w:val="004C2595"/>
    <w:rsid w:val="004D573C"/>
    <w:rsid w:val="004E7800"/>
    <w:rsid w:val="005375C2"/>
    <w:rsid w:val="00567B19"/>
    <w:rsid w:val="005A1B5E"/>
    <w:rsid w:val="00634A98"/>
    <w:rsid w:val="007E4A11"/>
    <w:rsid w:val="007F10B1"/>
    <w:rsid w:val="008219FC"/>
    <w:rsid w:val="00870B99"/>
    <w:rsid w:val="008A26B7"/>
    <w:rsid w:val="009009C6"/>
    <w:rsid w:val="00923293"/>
    <w:rsid w:val="00A14228"/>
    <w:rsid w:val="00A36911"/>
    <w:rsid w:val="00B933BB"/>
    <w:rsid w:val="00D52F48"/>
    <w:rsid w:val="00E64C99"/>
    <w:rsid w:val="00E90BAF"/>
    <w:rsid w:val="00EA4F9A"/>
    <w:rsid w:val="00F40BE5"/>
    <w:rsid w:val="00F4519B"/>
    <w:rsid w:val="00FB7B0F"/>
    <w:rsid w:val="00FC7A2B"/>
    <w:rsid w:val="00FE2D98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6A65B"/>
  <w15:docId w15:val="{D68D552E-7217-442C-B401-C5259D03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A87"/>
    <w:rPr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A87"/>
    <w:pPr>
      <w:jc w:val="center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uiPriority w:val="99"/>
    <w:unhideWhenUsed/>
    <w:locked/>
    <w:rsid w:val="005D18AB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gendaInformation">
    <w:name w:val="Agenda Information"/>
    <w:basedOn w:val="Normal"/>
    <w:uiPriority w:val="4"/>
    <w:qFormat/>
    <w:rsid w:val="0012343A"/>
    <w:pPr>
      <w:spacing w:after="600" w:line="336" w:lineRule="auto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70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@daviskaufman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wens0924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elta4womeninaction.org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rystal.brown@lockelord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75654C04754B808AD748A7BC80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745F-5C85-474C-9EBB-FDB3EF4D313C}"/>
      </w:docPartPr>
      <w:docPartBody>
        <w:p w:rsidR="00000000" w:rsidRDefault="004D41B4" w:rsidP="004D41B4">
          <w:pPr>
            <w:pStyle w:val="9675654C04754B808AD748A7BC80FE4F"/>
          </w:pPr>
          <w:r w:rsidRPr="00AA25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gette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B4"/>
    <w:rsid w:val="004D41B4"/>
    <w:rsid w:val="0080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1B4"/>
    <w:rPr>
      <w:color w:val="808080"/>
    </w:rPr>
  </w:style>
  <w:style w:type="paragraph" w:customStyle="1" w:styleId="9675654C04754B808AD748A7BC80FE4F">
    <w:name w:val="9675654C04754B808AD748A7BC80FE4F"/>
    <w:rsid w:val="004D4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mm5JW1YOjyTHaKdev7WnKVdgzQ==">CgMxLjA4AHIhMXFzN2ptYXRwMTQ0bzEwNE1hc25rNXptdGFIWGtPcW5r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Technologies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Committee Reporting Template</dc:creator>
  <cp:lastModifiedBy>Williams, Celeste</cp:lastModifiedBy>
  <cp:revision>4</cp:revision>
  <dcterms:created xsi:type="dcterms:W3CDTF">2024-03-25T15:47:00Z</dcterms:created>
  <dcterms:modified xsi:type="dcterms:W3CDTF">2024-03-25T16:50:00Z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Celeste_Williams@Dell.com</vt:lpwstr>
  </property>
  <property fmtid="{D5CDD505-2E9C-101B-9397-08002B2CF9AE}" pid="5" name="MSIP_Label_17cb76b2-10b8-4fe1-93d4-2202842406cd_SetDate">
    <vt:lpwstr>2021-08-11T01:10:37.1997280Z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ActionId">
    <vt:lpwstr>c16b01cb-36cd-41f0-8fb2-1ee9e62b0806</vt:lpwstr>
  </property>
  <property fmtid="{D5CDD505-2E9C-101B-9397-08002B2CF9AE}" pid="9" name="MSIP_Label_17cb76b2-10b8-4fe1-93d4-2202842406cd_Extended_MSFT_Method">
    <vt:lpwstr>Manual</vt:lpwstr>
  </property>
  <property fmtid="{D5CDD505-2E9C-101B-9397-08002B2CF9AE}" pid="10" name="aiplabel">
    <vt:lpwstr>External Public</vt:lpwstr>
  </property>
</Properties>
</file>